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A2A5F" w14:textId="22F0AE32" w:rsidR="0043483A" w:rsidRPr="00BC4D69" w:rsidRDefault="0043483A" w:rsidP="0043483A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bookmarkStart w:id="0" w:name="_Hlk26484032"/>
      <w:bookmarkEnd w:id="0"/>
      <w:r>
        <w:rPr>
          <w:rFonts w:ascii="Times New Roman" w:hAnsi="Times New Roman" w:cs="Times New Roman"/>
          <w:sz w:val="24"/>
        </w:rPr>
        <w:t>М</w:t>
      </w:r>
      <w:r w:rsidRPr="00BC4D69">
        <w:rPr>
          <w:rFonts w:ascii="Times New Roman" w:hAnsi="Times New Roman" w:cs="Times New Roman"/>
          <w:sz w:val="24"/>
        </w:rPr>
        <w:t>униципальное казённое дошкольное образовательное учреждение –</w:t>
      </w:r>
    </w:p>
    <w:p w14:paraId="6FD87AAA" w14:textId="77777777" w:rsidR="0043483A" w:rsidRPr="00BC4D69" w:rsidRDefault="0043483A" w:rsidP="0043483A">
      <w:pPr>
        <w:spacing w:after="0" w:line="276" w:lineRule="auto"/>
        <w:ind w:left="-567" w:firstLine="142"/>
        <w:jc w:val="center"/>
        <w:rPr>
          <w:rFonts w:ascii="Times New Roman" w:hAnsi="Times New Roman" w:cs="Times New Roman"/>
          <w:sz w:val="24"/>
        </w:rPr>
      </w:pPr>
      <w:r w:rsidRPr="00BC4D69">
        <w:rPr>
          <w:rFonts w:ascii="Times New Roman" w:hAnsi="Times New Roman" w:cs="Times New Roman"/>
          <w:sz w:val="24"/>
        </w:rPr>
        <w:t>детский сад № 1 г. Татарска</w:t>
      </w:r>
    </w:p>
    <w:p w14:paraId="5EE6CB36" w14:textId="77777777" w:rsidR="0043483A" w:rsidRDefault="0043483A" w:rsidP="0043483A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Open Sans" w:hAnsi="Open Sans" w:cs="Open Sans"/>
          <w:color w:val="000000"/>
          <w:sz w:val="21"/>
          <w:szCs w:val="21"/>
        </w:rPr>
      </w:pPr>
    </w:p>
    <w:p w14:paraId="570EAF68" w14:textId="77777777" w:rsidR="0043483A" w:rsidRDefault="0043483A" w:rsidP="0043483A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14:paraId="696C0BFC" w14:textId="77777777" w:rsidR="0043483A" w:rsidRDefault="0043483A" w:rsidP="0043483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Constantia" w:hAnsi="Constantia" w:cs="Open Sans"/>
          <w:b/>
          <w:bCs/>
          <w:i/>
          <w:iCs/>
          <w:color w:val="7030A0"/>
          <w:sz w:val="56"/>
          <w:szCs w:val="56"/>
        </w:rPr>
        <w:t>Отчёт о проделанной работе</w:t>
      </w:r>
    </w:p>
    <w:p w14:paraId="7114AF44" w14:textId="7D723A44" w:rsidR="0043483A" w:rsidRDefault="0043483A" w:rsidP="0043483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Constantia" w:hAnsi="Constantia" w:cs="Open Sans"/>
          <w:b/>
          <w:bCs/>
          <w:i/>
          <w:iCs/>
          <w:color w:val="7030A0"/>
          <w:sz w:val="56"/>
          <w:szCs w:val="56"/>
        </w:rPr>
        <w:t>за 2021–2022 учебный год старшей</w:t>
      </w:r>
      <w:r w:rsidR="009621B0">
        <w:rPr>
          <w:rFonts w:ascii="Constantia" w:hAnsi="Constantia" w:cs="Open Sans"/>
          <w:b/>
          <w:bCs/>
          <w:i/>
          <w:iCs/>
          <w:color w:val="7030A0"/>
          <w:sz w:val="56"/>
          <w:szCs w:val="56"/>
        </w:rPr>
        <w:t xml:space="preserve"> «А»</w:t>
      </w:r>
      <w:r>
        <w:rPr>
          <w:rFonts w:ascii="Constantia" w:hAnsi="Constantia" w:cs="Open Sans"/>
          <w:b/>
          <w:bCs/>
          <w:i/>
          <w:iCs/>
          <w:color w:val="7030A0"/>
          <w:sz w:val="56"/>
          <w:szCs w:val="56"/>
        </w:rPr>
        <w:t xml:space="preserve"> группы.</w:t>
      </w:r>
    </w:p>
    <w:p w14:paraId="00A5AA35" w14:textId="3B8E63CF" w:rsidR="0043483A" w:rsidRPr="0043483A" w:rsidRDefault="0043483A" w:rsidP="0043483A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noProof/>
          <w:color w:val="000000"/>
          <w:sz w:val="21"/>
          <w:szCs w:val="21"/>
        </w:rPr>
        <w:drawing>
          <wp:inline distT="0" distB="0" distL="0" distR="0" wp14:anchorId="3C2FEB7A" wp14:editId="156980DD">
            <wp:extent cx="4914900" cy="4846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84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F545F" w14:textId="77777777" w:rsidR="0043483A" w:rsidRDefault="0043483A" w:rsidP="004348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onstantia" w:hAnsi="Constantia" w:cs="Open Sans"/>
          <w:b/>
          <w:bCs/>
          <w:i/>
          <w:iCs/>
          <w:color w:val="7030A0"/>
          <w:sz w:val="42"/>
          <w:szCs w:val="42"/>
        </w:rPr>
      </w:pPr>
    </w:p>
    <w:p w14:paraId="25D4A54B" w14:textId="0AACAA95" w:rsidR="0043483A" w:rsidRDefault="0043483A" w:rsidP="0043483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Constantia" w:hAnsi="Constantia" w:cs="Open Sans"/>
          <w:b/>
          <w:bCs/>
          <w:i/>
          <w:iCs/>
          <w:color w:val="7030A0"/>
          <w:sz w:val="42"/>
          <w:szCs w:val="42"/>
        </w:rPr>
        <w:t>Воспитатели:</w:t>
      </w:r>
    </w:p>
    <w:p w14:paraId="69D5F919" w14:textId="1D18C1D1" w:rsidR="0043483A" w:rsidRDefault="0043483A" w:rsidP="0043483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Constantia" w:hAnsi="Constantia" w:cs="Open Sans"/>
          <w:b/>
          <w:bCs/>
          <w:i/>
          <w:iCs/>
          <w:color w:val="7030A0"/>
          <w:sz w:val="40"/>
          <w:szCs w:val="40"/>
        </w:rPr>
      </w:pPr>
      <w:r>
        <w:rPr>
          <w:rFonts w:ascii="Constantia" w:hAnsi="Constantia" w:cs="Open Sans"/>
          <w:b/>
          <w:bCs/>
          <w:i/>
          <w:iCs/>
          <w:color w:val="7030A0"/>
          <w:sz w:val="40"/>
          <w:szCs w:val="40"/>
        </w:rPr>
        <w:t>Карнаухова Ю.И.</w:t>
      </w:r>
    </w:p>
    <w:p w14:paraId="59D01E6E" w14:textId="2A528A3F" w:rsidR="0043483A" w:rsidRDefault="0043483A" w:rsidP="0043483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Constantia" w:hAnsi="Constantia" w:cs="Open Sans"/>
          <w:b/>
          <w:bCs/>
          <w:i/>
          <w:iCs/>
          <w:color w:val="7030A0"/>
          <w:sz w:val="40"/>
          <w:szCs w:val="40"/>
        </w:rPr>
        <w:t>Позднякова Н.Е.</w:t>
      </w:r>
    </w:p>
    <w:p w14:paraId="50C21F87" w14:textId="77777777" w:rsidR="0043483A" w:rsidRDefault="0043483A" w:rsidP="0043483A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14:paraId="73343C38" w14:textId="0B815416" w:rsidR="0099116A" w:rsidRPr="0043483A" w:rsidRDefault="0043483A" w:rsidP="0043483A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Constantia" w:hAnsi="Constantia" w:cs="Open Sans"/>
          <w:b/>
          <w:bCs/>
          <w:i/>
          <w:iCs/>
          <w:color w:val="7030A0"/>
          <w:sz w:val="36"/>
          <w:szCs w:val="36"/>
        </w:rPr>
        <w:t>г.Татарск</w:t>
      </w:r>
    </w:p>
    <w:p w14:paraId="05A93EE9" w14:textId="166815C0" w:rsidR="0099116A" w:rsidRPr="0099116A" w:rsidRDefault="0099116A" w:rsidP="0099116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9116A">
        <w:rPr>
          <w:rFonts w:ascii="Times New Roman" w:hAnsi="Times New Roman" w:cs="Times New Roman"/>
          <w:b/>
          <w:bCs/>
          <w:sz w:val="40"/>
          <w:szCs w:val="40"/>
        </w:rPr>
        <w:lastRenderedPageBreak/>
        <w:t>Отчет о проделанной работе в старшей группе за 2021-2022 учебный год.</w:t>
      </w:r>
    </w:p>
    <w:p w14:paraId="48DF2565" w14:textId="0E22BFA9" w:rsidR="0099116A" w:rsidRPr="0099116A" w:rsidRDefault="0099116A" w:rsidP="0099116A">
      <w:pPr>
        <w:rPr>
          <w:rFonts w:ascii="Times New Roman" w:hAnsi="Times New Roman" w:cs="Times New Roman"/>
          <w:sz w:val="28"/>
          <w:szCs w:val="28"/>
        </w:rPr>
      </w:pPr>
      <w:r w:rsidRPr="0099116A">
        <w:rPr>
          <w:rFonts w:ascii="Times New Roman" w:hAnsi="Times New Roman" w:cs="Times New Roman"/>
          <w:sz w:val="28"/>
          <w:szCs w:val="28"/>
        </w:rPr>
        <w:t xml:space="preserve">    Списочный состав группы составил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99116A">
        <w:rPr>
          <w:rFonts w:ascii="Times New Roman" w:hAnsi="Times New Roman" w:cs="Times New Roman"/>
          <w:sz w:val="28"/>
          <w:szCs w:val="28"/>
        </w:rPr>
        <w:t xml:space="preserve"> детей, из них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9116A">
        <w:rPr>
          <w:rFonts w:ascii="Times New Roman" w:hAnsi="Times New Roman" w:cs="Times New Roman"/>
          <w:sz w:val="28"/>
          <w:szCs w:val="28"/>
        </w:rPr>
        <w:t xml:space="preserve"> девочек, и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9116A">
        <w:rPr>
          <w:rFonts w:ascii="Times New Roman" w:hAnsi="Times New Roman" w:cs="Times New Roman"/>
          <w:sz w:val="28"/>
          <w:szCs w:val="28"/>
        </w:rPr>
        <w:t xml:space="preserve"> мальчиков.</w:t>
      </w:r>
    </w:p>
    <w:p w14:paraId="33AA68BC" w14:textId="77777777" w:rsidR="0099116A" w:rsidRPr="0099116A" w:rsidRDefault="0099116A" w:rsidP="0099116A">
      <w:pPr>
        <w:rPr>
          <w:rFonts w:ascii="Times New Roman" w:hAnsi="Times New Roman" w:cs="Times New Roman"/>
          <w:sz w:val="28"/>
          <w:szCs w:val="28"/>
        </w:rPr>
      </w:pPr>
      <w:r w:rsidRPr="0099116A">
        <w:rPr>
          <w:rFonts w:ascii="Times New Roman" w:hAnsi="Times New Roman" w:cs="Times New Roman"/>
          <w:sz w:val="28"/>
          <w:szCs w:val="28"/>
        </w:rPr>
        <w:t>       В течение года дети развивались согласно возрасту, изучали программные материалы и показали позитивную динамику по всем направлениям развития.</w:t>
      </w:r>
    </w:p>
    <w:p w14:paraId="2B80D45B" w14:textId="58944E22" w:rsidR="0099116A" w:rsidRPr="0099116A" w:rsidRDefault="0099116A" w:rsidP="0099116A">
      <w:pPr>
        <w:rPr>
          <w:rFonts w:ascii="Times New Roman" w:hAnsi="Times New Roman" w:cs="Times New Roman"/>
          <w:sz w:val="28"/>
          <w:szCs w:val="28"/>
        </w:rPr>
      </w:pPr>
      <w:r w:rsidRPr="0099116A">
        <w:rPr>
          <w:rFonts w:ascii="Times New Roman" w:hAnsi="Times New Roman" w:cs="Times New Roman"/>
          <w:sz w:val="28"/>
          <w:szCs w:val="28"/>
        </w:rPr>
        <w:t>       С детьми систематически проводилась образовательная деятельность в соответствии с Примерной общеобразовательной программы дошкольного образования «От рождения до школы» под редакцией Н. Вераксы</w:t>
      </w:r>
      <w:r w:rsidR="00E41902">
        <w:rPr>
          <w:rFonts w:ascii="Times New Roman" w:hAnsi="Times New Roman" w:cs="Times New Roman"/>
          <w:sz w:val="28"/>
          <w:szCs w:val="28"/>
        </w:rPr>
        <w:t>.</w:t>
      </w:r>
    </w:p>
    <w:p w14:paraId="085F7BA8" w14:textId="77777777" w:rsidR="0099116A" w:rsidRPr="0099116A" w:rsidRDefault="0099116A" w:rsidP="0099116A">
      <w:pPr>
        <w:rPr>
          <w:rFonts w:ascii="Times New Roman" w:hAnsi="Times New Roman" w:cs="Times New Roman"/>
          <w:sz w:val="28"/>
          <w:szCs w:val="28"/>
        </w:rPr>
      </w:pPr>
      <w:r w:rsidRPr="0099116A">
        <w:rPr>
          <w:rFonts w:ascii="Times New Roman" w:hAnsi="Times New Roman" w:cs="Times New Roman"/>
          <w:sz w:val="28"/>
          <w:szCs w:val="28"/>
        </w:rPr>
        <w:t>       Воспитательною - образовательную работу в группе строили на основе создания специальной предметно-развивающей среды, перспективного и календарного планирования в соответствии с годовыми задачами детского сада.</w:t>
      </w:r>
    </w:p>
    <w:p w14:paraId="52179247" w14:textId="77777777" w:rsidR="0099116A" w:rsidRPr="0099116A" w:rsidRDefault="0099116A" w:rsidP="0099116A">
      <w:pPr>
        <w:rPr>
          <w:rFonts w:ascii="Times New Roman" w:hAnsi="Times New Roman" w:cs="Times New Roman"/>
          <w:sz w:val="28"/>
          <w:szCs w:val="28"/>
        </w:rPr>
      </w:pPr>
      <w:r w:rsidRPr="0099116A">
        <w:rPr>
          <w:rFonts w:ascii="Times New Roman" w:hAnsi="Times New Roman" w:cs="Times New Roman"/>
          <w:sz w:val="28"/>
          <w:szCs w:val="28"/>
        </w:rPr>
        <w:t>Годовые задачи:</w:t>
      </w:r>
    </w:p>
    <w:p w14:paraId="6D539B1C" w14:textId="77777777" w:rsidR="0099116A" w:rsidRPr="0099116A" w:rsidRDefault="0099116A" w:rsidP="0099116A">
      <w:pPr>
        <w:rPr>
          <w:rFonts w:ascii="Times New Roman" w:hAnsi="Times New Roman" w:cs="Times New Roman"/>
          <w:sz w:val="28"/>
          <w:szCs w:val="28"/>
        </w:rPr>
      </w:pPr>
      <w:r w:rsidRPr="0099116A">
        <w:rPr>
          <w:rFonts w:ascii="Times New Roman" w:hAnsi="Times New Roman" w:cs="Times New Roman"/>
          <w:sz w:val="28"/>
          <w:szCs w:val="28"/>
        </w:rPr>
        <w:t>1.Повышать профессиональное мастерство педагогических кадров, ориентированных на применение интерактивных педагогических и современных образовательных технологий в соответствии с требованиями профстандарта педагога и ФГОС ДО.</w:t>
      </w:r>
    </w:p>
    <w:p w14:paraId="3B7281E6" w14:textId="77777777" w:rsidR="0099116A" w:rsidRPr="0099116A" w:rsidRDefault="0099116A" w:rsidP="0099116A">
      <w:pPr>
        <w:rPr>
          <w:rFonts w:ascii="Times New Roman" w:hAnsi="Times New Roman" w:cs="Times New Roman"/>
          <w:sz w:val="28"/>
          <w:szCs w:val="28"/>
        </w:rPr>
      </w:pPr>
      <w:r w:rsidRPr="0099116A">
        <w:rPr>
          <w:rFonts w:ascii="Times New Roman" w:hAnsi="Times New Roman" w:cs="Times New Roman"/>
          <w:sz w:val="28"/>
          <w:szCs w:val="28"/>
        </w:rPr>
        <w:t>2.Формировать нравственно-патриотические чувства у детей дошкольного возраста через внедрение современных образовательных технологий в различных видах деятельности.</w:t>
      </w:r>
    </w:p>
    <w:p w14:paraId="32EE30CB" w14:textId="77777777" w:rsidR="0099116A" w:rsidRPr="0099116A" w:rsidRDefault="0099116A" w:rsidP="0099116A">
      <w:pPr>
        <w:rPr>
          <w:rFonts w:ascii="Times New Roman" w:hAnsi="Times New Roman" w:cs="Times New Roman"/>
          <w:sz w:val="28"/>
          <w:szCs w:val="28"/>
        </w:rPr>
      </w:pPr>
      <w:r w:rsidRPr="0099116A">
        <w:rPr>
          <w:rFonts w:ascii="Times New Roman" w:hAnsi="Times New Roman" w:cs="Times New Roman"/>
          <w:sz w:val="28"/>
          <w:szCs w:val="28"/>
        </w:rPr>
        <w:t>3.Усилить работу педагогов по развитию у детей основных движений и двигательных качеств на занятиях по физическому воспитанию в соответствии с требованиями ФГОС ДО.</w:t>
      </w:r>
    </w:p>
    <w:p w14:paraId="76D2A639" w14:textId="77777777" w:rsidR="0099116A" w:rsidRPr="0099116A" w:rsidRDefault="0099116A" w:rsidP="0099116A">
      <w:pPr>
        <w:rPr>
          <w:rFonts w:ascii="Times New Roman" w:hAnsi="Times New Roman" w:cs="Times New Roman"/>
          <w:sz w:val="28"/>
          <w:szCs w:val="28"/>
        </w:rPr>
      </w:pPr>
      <w:r w:rsidRPr="0099116A">
        <w:rPr>
          <w:rFonts w:ascii="Times New Roman" w:hAnsi="Times New Roman" w:cs="Times New Roman"/>
          <w:sz w:val="28"/>
          <w:szCs w:val="28"/>
        </w:rPr>
        <w:t>       Текущая образовательная деятельность осуществлялась по следующим образовательным областям: познавательное развитие, речевое развитие, социально – коммуникативное развитие, физическое развитие, художественно – эстетическое развитие.</w:t>
      </w:r>
    </w:p>
    <w:p w14:paraId="0A3FC7AE" w14:textId="2031339E" w:rsidR="0099116A" w:rsidRPr="0099116A" w:rsidRDefault="0099116A" w:rsidP="0099116A">
      <w:pPr>
        <w:rPr>
          <w:rFonts w:ascii="Times New Roman" w:hAnsi="Times New Roman" w:cs="Times New Roman"/>
          <w:sz w:val="28"/>
          <w:szCs w:val="28"/>
        </w:rPr>
      </w:pPr>
      <w:r w:rsidRPr="0099116A">
        <w:rPr>
          <w:rFonts w:ascii="Times New Roman" w:hAnsi="Times New Roman" w:cs="Times New Roman"/>
          <w:sz w:val="28"/>
          <w:szCs w:val="28"/>
        </w:rPr>
        <w:t>В течение года соблюдался режим дня и санитарно-гигиенические требования  пребывания детей в  М</w:t>
      </w:r>
      <w:r w:rsidR="00ED686E">
        <w:rPr>
          <w:rFonts w:ascii="Times New Roman" w:hAnsi="Times New Roman" w:cs="Times New Roman"/>
          <w:sz w:val="28"/>
          <w:szCs w:val="28"/>
        </w:rPr>
        <w:t>К</w:t>
      </w:r>
      <w:r w:rsidRPr="0099116A">
        <w:rPr>
          <w:rFonts w:ascii="Times New Roman" w:hAnsi="Times New Roman" w:cs="Times New Roman"/>
          <w:sz w:val="28"/>
          <w:szCs w:val="28"/>
        </w:rPr>
        <w:t>ДОУ</w:t>
      </w:r>
      <w:r w:rsidR="00ED686E">
        <w:rPr>
          <w:rFonts w:ascii="Times New Roman" w:hAnsi="Times New Roman" w:cs="Times New Roman"/>
          <w:sz w:val="28"/>
          <w:szCs w:val="28"/>
        </w:rPr>
        <w:t>-детский сад №1</w:t>
      </w:r>
      <w:r w:rsidRPr="0099116A">
        <w:rPr>
          <w:rFonts w:ascii="Times New Roman" w:hAnsi="Times New Roman" w:cs="Times New Roman"/>
          <w:sz w:val="28"/>
          <w:szCs w:val="28"/>
        </w:rPr>
        <w:t>.</w:t>
      </w:r>
    </w:p>
    <w:p w14:paraId="4BDC1223" w14:textId="77777777" w:rsidR="0099116A" w:rsidRPr="0099116A" w:rsidRDefault="0099116A" w:rsidP="0099116A">
      <w:pPr>
        <w:rPr>
          <w:rFonts w:ascii="Times New Roman" w:hAnsi="Times New Roman" w:cs="Times New Roman"/>
          <w:sz w:val="28"/>
          <w:szCs w:val="28"/>
        </w:rPr>
      </w:pPr>
      <w:r w:rsidRPr="0099116A">
        <w:rPr>
          <w:rFonts w:ascii="Times New Roman" w:hAnsi="Times New Roman" w:cs="Times New Roman"/>
          <w:sz w:val="28"/>
          <w:szCs w:val="28"/>
        </w:rPr>
        <w:t>      С детьми систематически проводилась НОД в соответствии с основной общеобразовательной программой и утвержденным расписанием непосредственно образовательной деятельности.</w:t>
      </w:r>
    </w:p>
    <w:p w14:paraId="54B09DD5" w14:textId="77777777" w:rsidR="0099116A" w:rsidRPr="0099116A" w:rsidRDefault="0099116A" w:rsidP="0099116A">
      <w:pPr>
        <w:rPr>
          <w:rFonts w:ascii="Times New Roman" w:hAnsi="Times New Roman" w:cs="Times New Roman"/>
          <w:sz w:val="28"/>
          <w:szCs w:val="28"/>
        </w:rPr>
      </w:pPr>
      <w:r w:rsidRPr="0099116A">
        <w:rPr>
          <w:rFonts w:ascii="Times New Roman" w:hAnsi="Times New Roman" w:cs="Times New Roman"/>
          <w:sz w:val="28"/>
          <w:szCs w:val="28"/>
        </w:rPr>
        <w:lastRenderedPageBreak/>
        <w:t>      При проведении организационной образовательной деятельности использовались как традиционные наблюдения, беседы, сравнение  так и нетрадиционные методы работы - пальчиковая гимнастика, дыхательная гимнастика, гимнастика для глаз.</w:t>
      </w:r>
    </w:p>
    <w:p w14:paraId="16A3DB68" w14:textId="77777777" w:rsidR="0099116A" w:rsidRPr="0099116A" w:rsidRDefault="0099116A" w:rsidP="0099116A">
      <w:pPr>
        <w:rPr>
          <w:rFonts w:ascii="Times New Roman" w:hAnsi="Times New Roman" w:cs="Times New Roman"/>
          <w:sz w:val="28"/>
          <w:szCs w:val="28"/>
        </w:rPr>
      </w:pPr>
      <w:r w:rsidRPr="0099116A">
        <w:rPr>
          <w:rFonts w:ascii="Times New Roman" w:hAnsi="Times New Roman" w:cs="Times New Roman"/>
          <w:sz w:val="28"/>
          <w:szCs w:val="28"/>
        </w:rPr>
        <w:t>        В связи с этим воспитательно-образовательный процесс  в  группе опирается на новые педагогические технологии, инновационные методики с учётом индивидуально-психологических, физиологических особенностей каждого ребёнка и с использованием здоровье сберегающих технологий.</w:t>
      </w:r>
    </w:p>
    <w:p w14:paraId="2724F542" w14:textId="77777777" w:rsidR="0099116A" w:rsidRPr="0099116A" w:rsidRDefault="0099116A" w:rsidP="0099116A">
      <w:pPr>
        <w:rPr>
          <w:rFonts w:ascii="Times New Roman" w:hAnsi="Times New Roman" w:cs="Times New Roman"/>
          <w:sz w:val="28"/>
          <w:szCs w:val="28"/>
        </w:rPr>
      </w:pPr>
      <w:r w:rsidRPr="0099116A">
        <w:rPr>
          <w:rFonts w:ascii="Times New Roman" w:hAnsi="Times New Roman" w:cs="Times New Roman"/>
          <w:sz w:val="28"/>
          <w:szCs w:val="28"/>
        </w:rPr>
        <w:t> Образовательная область «Познавательное развитие».</w:t>
      </w:r>
    </w:p>
    <w:p w14:paraId="4FE19B99" w14:textId="77777777" w:rsidR="0099116A" w:rsidRPr="0099116A" w:rsidRDefault="0099116A" w:rsidP="0099116A">
      <w:pPr>
        <w:rPr>
          <w:rFonts w:ascii="Times New Roman" w:hAnsi="Times New Roman" w:cs="Times New Roman"/>
          <w:sz w:val="28"/>
          <w:szCs w:val="28"/>
        </w:rPr>
      </w:pPr>
      <w:r w:rsidRPr="0099116A">
        <w:rPr>
          <w:rFonts w:ascii="Times New Roman" w:hAnsi="Times New Roman" w:cs="Times New Roman"/>
          <w:sz w:val="28"/>
          <w:szCs w:val="28"/>
        </w:rPr>
        <w:t>        В учебно-образовательной и повседневной деятельности дети получили знания о труде людей, о сезонных изменениях в природе, об условиях необходимых для роста растений, о домашних и диких животных, птицах перелётных и зимующих. Проводилось много бесед о явлениях общественной жизни, о родной стране, о членах семьи и об их заботе друг о друге и о её значимости. Дети знают домашний адрес, имена и отчества родителей, их профессии.</w:t>
      </w:r>
    </w:p>
    <w:p w14:paraId="1D1B2662" w14:textId="1A960420" w:rsidR="0099116A" w:rsidRPr="0099116A" w:rsidRDefault="0099116A" w:rsidP="0099116A">
      <w:pPr>
        <w:rPr>
          <w:rFonts w:ascii="Times New Roman" w:hAnsi="Times New Roman" w:cs="Times New Roman"/>
          <w:sz w:val="28"/>
          <w:szCs w:val="28"/>
        </w:rPr>
      </w:pPr>
      <w:r w:rsidRPr="0099116A">
        <w:rPr>
          <w:rFonts w:ascii="Times New Roman" w:hAnsi="Times New Roman" w:cs="Times New Roman"/>
          <w:sz w:val="28"/>
          <w:szCs w:val="28"/>
        </w:rPr>
        <w:t>            При формировании элементарных экологических представлений использовала дидактические игры, позволяющие закрепить и развивать соответствующие знания, умения и навыки. Дети имеют представления о деревьях, кустарниках, травянистых растениях; растениях луга, сада, леса. Имеют представление об условиях жизни комнатных растений, о способах их вегетативного размножения. Устанавливают связи между состоянием растения и условиями окружающей среды. Знают лекарственные растения (подорожник, крапива, и др.). Знают домашних, зимующих и перелетных птиц; домашних животных, диких животных.</w:t>
      </w:r>
    </w:p>
    <w:p w14:paraId="359C435C" w14:textId="0AD08043" w:rsidR="0099116A" w:rsidRPr="0099116A" w:rsidRDefault="0099116A" w:rsidP="0099116A">
      <w:pPr>
        <w:rPr>
          <w:rFonts w:ascii="Times New Roman" w:hAnsi="Times New Roman" w:cs="Times New Roman"/>
          <w:sz w:val="28"/>
          <w:szCs w:val="28"/>
        </w:rPr>
      </w:pPr>
      <w:r w:rsidRPr="0099116A">
        <w:rPr>
          <w:rFonts w:ascii="Times New Roman" w:hAnsi="Times New Roman" w:cs="Times New Roman"/>
          <w:sz w:val="28"/>
          <w:szCs w:val="28"/>
        </w:rPr>
        <w:t>                  Раздел «Формирование элементарных математических представлений» включает комплекс игровых заданий и упражнений  наглядно-практических методов и приёмов обучения детей элементарной математике. Дети работали в тетрадях, перед началом выполнения каждого задания подробно объяснял</w:t>
      </w:r>
      <w:r w:rsidR="00ED686E">
        <w:rPr>
          <w:rFonts w:ascii="Times New Roman" w:hAnsi="Times New Roman" w:cs="Times New Roman"/>
          <w:sz w:val="28"/>
          <w:szCs w:val="28"/>
        </w:rPr>
        <w:t>и</w:t>
      </w:r>
      <w:r w:rsidRPr="0099116A">
        <w:rPr>
          <w:rFonts w:ascii="Times New Roman" w:hAnsi="Times New Roman" w:cs="Times New Roman"/>
          <w:sz w:val="28"/>
          <w:szCs w:val="28"/>
        </w:rPr>
        <w:t>, что нужно делать, используя демонстрационный материал, загадывал</w:t>
      </w:r>
      <w:r w:rsidR="00ED686E">
        <w:rPr>
          <w:rFonts w:ascii="Times New Roman" w:hAnsi="Times New Roman" w:cs="Times New Roman"/>
          <w:sz w:val="28"/>
          <w:szCs w:val="28"/>
        </w:rPr>
        <w:t>и</w:t>
      </w:r>
      <w:r w:rsidRPr="0099116A">
        <w:rPr>
          <w:rFonts w:ascii="Times New Roman" w:hAnsi="Times New Roman" w:cs="Times New Roman"/>
          <w:sz w:val="28"/>
          <w:szCs w:val="28"/>
        </w:rPr>
        <w:t xml:space="preserve"> детям математические загадки. При  отгадывании загадок ребенок мыслит, а то есть развивает наблюдательность, внимание, память. </w:t>
      </w:r>
      <w:r w:rsidR="004D16D6">
        <w:rPr>
          <w:rFonts w:ascii="Times New Roman" w:hAnsi="Times New Roman" w:cs="Times New Roman"/>
          <w:sz w:val="28"/>
          <w:szCs w:val="28"/>
        </w:rPr>
        <w:t>Мы</w:t>
      </w:r>
      <w:r w:rsidRPr="0099116A">
        <w:rPr>
          <w:rFonts w:ascii="Times New Roman" w:hAnsi="Times New Roman" w:cs="Times New Roman"/>
          <w:sz w:val="28"/>
          <w:szCs w:val="28"/>
        </w:rPr>
        <w:t xml:space="preserve"> как воспитател</w:t>
      </w:r>
      <w:r w:rsidR="004D16D6">
        <w:rPr>
          <w:rFonts w:ascii="Times New Roman" w:hAnsi="Times New Roman" w:cs="Times New Roman"/>
          <w:sz w:val="28"/>
          <w:szCs w:val="28"/>
        </w:rPr>
        <w:t>и</w:t>
      </w:r>
      <w:r w:rsidRPr="0099116A">
        <w:rPr>
          <w:rFonts w:ascii="Times New Roman" w:hAnsi="Times New Roman" w:cs="Times New Roman"/>
          <w:sz w:val="28"/>
          <w:szCs w:val="28"/>
        </w:rPr>
        <w:t xml:space="preserve"> ставила перед детками посильные для их интеллекта задачи и помогал</w:t>
      </w:r>
      <w:r w:rsidR="004D16D6">
        <w:rPr>
          <w:rFonts w:ascii="Times New Roman" w:hAnsi="Times New Roman" w:cs="Times New Roman"/>
          <w:sz w:val="28"/>
          <w:szCs w:val="28"/>
        </w:rPr>
        <w:t>и</w:t>
      </w:r>
      <w:r w:rsidRPr="0099116A">
        <w:rPr>
          <w:rFonts w:ascii="Times New Roman" w:hAnsi="Times New Roman" w:cs="Times New Roman"/>
          <w:sz w:val="28"/>
          <w:szCs w:val="28"/>
        </w:rPr>
        <w:t xml:space="preserve"> искать ответы. </w:t>
      </w:r>
    </w:p>
    <w:p w14:paraId="46D0FE62" w14:textId="77777777" w:rsidR="0099116A" w:rsidRPr="0099116A" w:rsidRDefault="0099116A" w:rsidP="0099116A">
      <w:pPr>
        <w:rPr>
          <w:rFonts w:ascii="Times New Roman" w:hAnsi="Times New Roman" w:cs="Times New Roman"/>
          <w:sz w:val="28"/>
          <w:szCs w:val="28"/>
        </w:rPr>
      </w:pPr>
      <w:r w:rsidRPr="0099116A">
        <w:rPr>
          <w:rFonts w:ascii="Times New Roman" w:hAnsi="Times New Roman" w:cs="Times New Roman"/>
          <w:sz w:val="28"/>
          <w:szCs w:val="28"/>
        </w:rPr>
        <w:t xml:space="preserve">               Воспитанники имеют представления о множестве. Умеют объединять, дополнять множества. Считать до 10  количественный и порядковый счет. Соотносить цифру (0-9) и количество предметов. Раскладывают число на два меньших и составляют из двух меньших большее. Составляют и решают простые арифметические задачи на сложение </w:t>
      </w:r>
      <w:r w:rsidRPr="0099116A">
        <w:rPr>
          <w:rFonts w:ascii="Times New Roman" w:hAnsi="Times New Roman" w:cs="Times New Roman"/>
          <w:sz w:val="28"/>
          <w:szCs w:val="28"/>
        </w:rPr>
        <w:lastRenderedPageBreak/>
        <w:t>и на вычитание. Знают геометрические фигуры. Умеют ориентироваться на ограниченной территории (лист бумаги, учебная доска). Имеют элементарные представления о времени года.</w:t>
      </w:r>
    </w:p>
    <w:p w14:paraId="5ABBC6E6" w14:textId="77777777" w:rsidR="0099116A" w:rsidRPr="0099116A" w:rsidRDefault="0099116A" w:rsidP="0099116A">
      <w:pPr>
        <w:rPr>
          <w:rFonts w:ascii="Times New Roman" w:hAnsi="Times New Roman" w:cs="Times New Roman"/>
          <w:sz w:val="28"/>
          <w:szCs w:val="28"/>
        </w:rPr>
      </w:pPr>
      <w:r w:rsidRPr="0099116A">
        <w:rPr>
          <w:rFonts w:ascii="Times New Roman" w:hAnsi="Times New Roman" w:cs="Times New Roman"/>
          <w:sz w:val="28"/>
          <w:szCs w:val="28"/>
        </w:rPr>
        <w:t>Образовательная область «Речевое развитие».</w:t>
      </w:r>
    </w:p>
    <w:p w14:paraId="70CA4277" w14:textId="77777777" w:rsidR="0099116A" w:rsidRPr="0099116A" w:rsidRDefault="0099116A" w:rsidP="0099116A">
      <w:pPr>
        <w:rPr>
          <w:rFonts w:ascii="Times New Roman" w:hAnsi="Times New Roman" w:cs="Times New Roman"/>
          <w:sz w:val="28"/>
          <w:szCs w:val="28"/>
        </w:rPr>
      </w:pPr>
      <w:r w:rsidRPr="0099116A">
        <w:rPr>
          <w:rFonts w:ascii="Times New Roman" w:hAnsi="Times New Roman" w:cs="Times New Roman"/>
          <w:sz w:val="28"/>
          <w:szCs w:val="28"/>
        </w:rPr>
        <w:t>          Работа велась по развитию связной и звуковой речи, работа по обогащению пассивного и активного словаря, грамматического строя речи,  развитию интеллектуальных способностей. Воспитанники умеют высказывать предположения и делать простейшие выводы, излагать свои мысли понятно для окружающих. Внятно и отчетливо произносить слова и словосочетания с естественными интонациями. Умеют называть слова с определенным звуком, находить слова с этим звуком в предложении, определять место звука в слове.</w:t>
      </w:r>
    </w:p>
    <w:p w14:paraId="1A64B210" w14:textId="77777777" w:rsidR="0099116A" w:rsidRPr="0099116A" w:rsidRDefault="0099116A" w:rsidP="0099116A">
      <w:pPr>
        <w:rPr>
          <w:rFonts w:ascii="Times New Roman" w:hAnsi="Times New Roman" w:cs="Times New Roman"/>
          <w:sz w:val="28"/>
          <w:szCs w:val="28"/>
        </w:rPr>
      </w:pPr>
      <w:r w:rsidRPr="0099116A">
        <w:rPr>
          <w:rFonts w:ascii="Times New Roman" w:hAnsi="Times New Roman" w:cs="Times New Roman"/>
          <w:sz w:val="28"/>
          <w:szCs w:val="28"/>
        </w:rPr>
        <w:t>        Могут содержательно и выразительно пересказывать литературные тексты, драматизировать их. Составлять рассказы о предметах, о содержании картины, по набору картинок с последовательно развивающимся действием. Умеют составлять рассказы из личного опыта, сочинять короткие сказки на заданную тему.</w:t>
      </w:r>
    </w:p>
    <w:p w14:paraId="240FD9C5" w14:textId="4FF9D566" w:rsidR="0099116A" w:rsidRPr="0099116A" w:rsidRDefault="0099116A" w:rsidP="0099116A">
      <w:pPr>
        <w:rPr>
          <w:rFonts w:ascii="Times New Roman" w:hAnsi="Times New Roman" w:cs="Times New Roman"/>
          <w:sz w:val="28"/>
          <w:szCs w:val="28"/>
        </w:rPr>
      </w:pPr>
      <w:r w:rsidRPr="0099116A">
        <w:rPr>
          <w:rFonts w:ascii="Times New Roman" w:hAnsi="Times New Roman" w:cs="Times New Roman"/>
          <w:sz w:val="28"/>
          <w:szCs w:val="28"/>
        </w:rPr>
        <w:t>         Очень успешно на протяжении года велась работа по ознакомлению с художественной литературой. Воспитанники заинтересованно слушают сказки, рассказы, знают много стихотворений, называют произведения. Неоднократно проводились инсценировки по знанию сказок, рассказов, стихов. Дети показывают хорошие знания художественных произведений.</w:t>
      </w:r>
    </w:p>
    <w:p w14:paraId="0F2218C3" w14:textId="77777777" w:rsidR="0099116A" w:rsidRPr="0099116A" w:rsidRDefault="0099116A" w:rsidP="0099116A">
      <w:pPr>
        <w:rPr>
          <w:rFonts w:ascii="Times New Roman" w:hAnsi="Times New Roman" w:cs="Times New Roman"/>
          <w:sz w:val="28"/>
          <w:szCs w:val="28"/>
        </w:rPr>
      </w:pPr>
      <w:r w:rsidRPr="0099116A">
        <w:rPr>
          <w:rFonts w:ascii="Times New Roman" w:hAnsi="Times New Roman" w:cs="Times New Roman"/>
          <w:sz w:val="28"/>
          <w:szCs w:val="28"/>
        </w:rPr>
        <w:t>Образовательная область «Физическое развитие».</w:t>
      </w:r>
    </w:p>
    <w:p w14:paraId="2A1C9B2D" w14:textId="5D533461" w:rsidR="0099116A" w:rsidRPr="0099116A" w:rsidRDefault="0099116A" w:rsidP="0099116A">
      <w:pPr>
        <w:rPr>
          <w:rFonts w:ascii="Times New Roman" w:hAnsi="Times New Roman" w:cs="Times New Roman"/>
          <w:sz w:val="28"/>
          <w:szCs w:val="28"/>
        </w:rPr>
      </w:pPr>
      <w:r w:rsidRPr="0099116A">
        <w:rPr>
          <w:rFonts w:ascii="Times New Roman" w:hAnsi="Times New Roman" w:cs="Times New Roman"/>
          <w:sz w:val="28"/>
          <w:szCs w:val="28"/>
        </w:rPr>
        <w:t>           В течение всего года в группе велась оздоровительная работа, проводились закаливающие мероприятия, что способствовало улучшение физического состояния и здоровья детей. Детям вошло в привычку следить за своим внешним видом, мыть руки перед едой и после туалета, красиво и правильно принимать пищу.</w:t>
      </w:r>
    </w:p>
    <w:p w14:paraId="2679D8E1" w14:textId="77777777" w:rsidR="0099116A" w:rsidRPr="0099116A" w:rsidRDefault="0099116A" w:rsidP="0099116A">
      <w:pPr>
        <w:rPr>
          <w:rFonts w:ascii="Times New Roman" w:hAnsi="Times New Roman" w:cs="Times New Roman"/>
          <w:sz w:val="28"/>
          <w:szCs w:val="28"/>
        </w:rPr>
      </w:pPr>
      <w:r w:rsidRPr="0099116A">
        <w:rPr>
          <w:rFonts w:ascii="Times New Roman" w:hAnsi="Times New Roman" w:cs="Times New Roman"/>
          <w:sz w:val="28"/>
          <w:szCs w:val="28"/>
        </w:rPr>
        <w:t>        Решая задачи сохранения и укрепления здоровья детей, в работе использовались разнообразные формы и методы: ежедневно проводилась утренняя гимнастика, гимнастика после сна, дыхательные упражнения, физминутки, подвижные игры и упражнения в течение дня, занятия по физической культуре в зале и на улице.</w:t>
      </w:r>
    </w:p>
    <w:p w14:paraId="2B81E6D0" w14:textId="77777777" w:rsidR="0099116A" w:rsidRPr="0099116A" w:rsidRDefault="0099116A" w:rsidP="0099116A">
      <w:pPr>
        <w:rPr>
          <w:rFonts w:ascii="Times New Roman" w:hAnsi="Times New Roman" w:cs="Times New Roman"/>
          <w:sz w:val="28"/>
          <w:szCs w:val="28"/>
        </w:rPr>
      </w:pPr>
      <w:r w:rsidRPr="0099116A">
        <w:rPr>
          <w:rFonts w:ascii="Times New Roman" w:hAnsi="Times New Roman" w:cs="Times New Roman"/>
          <w:sz w:val="28"/>
          <w:szCs w:val="28"/>
        </w:rPr>
        <w:t>     Дети способны быстро реагировать на сигналы, переключаться с одного движения на другое, проводились физкультурные досуги.</w:t>
      </w:r>
    </w:p>
    <w:p w14:paraId="31808072" w14:textId="77777777" w:rsidR="0099116A" w:rsidRPr="0099116A" w:rsidRDefault="0099116A" w:rsidP="0099116A">
      <w:pPr>
        <w:rPr>
          <w:rFonts w:ascii="Times New Roman" w:hAnsi="Times New Roman" w:cs="Times New Roman"/>
          <w:sz w:val="28"/>
          <w:szCs w:val="28"/>
        </w:rPr>
      </w:pPr>
      <w:r w:rsidRPr="0099116A">
        <w:rPr>
          <w:rFonts w:ascii="Times New Roman" w:hAnsi="Times New Roman" w:cs="Times New Roman"/>
          <w:sz w:val="28"/>
          <w:szCs w:val="28"/>
        </w:rPr>
        <w:t xml:space="preserve">        В результате проделанной работы дети научились лазать по гимнастической стенке, прыгать в длину с места, с разбега, в высоту с </w:t>
      </w:r>
      <w:r w:rsidRPr="0099116A">
        <w:rPr>
          <w:rFonts w:ascii="Times New Roman" w:hAnsi="Times New Roman" w:cs="Times New Roman"/>
          <w:sz w:val="28"/>
          <w:szCs w:val="28"/>
        </w:rPr>
        <w:lastRenderedPageBreak/>
        <w:t>разбега;  ориентироваться в пространстве, перестраиваться в колонну по трое, четверо, равняться, размыкаться, выполнять повороты в колонне;   метать предметы правой и левой руками в вертикальную и горизонтальную цель,  отбивать и ловить  мяч.</w:t>
      </w:r>
    </w:p>
    <w:p w14:paraId="29CC68D0" w14:textId="77777777" w:rsidR="0099116A" w:rsidRPr="0099116A" w:rsidRDefault="0099116A" w:rsidP="0099116A">
      <w:pPr>
        <w:rPr>
          <w:rFonts w:ascii="Times New Roman" w:hAnsi="Times New Roman" w:cs="Times New Roman"/>
          <w:sz w:val="28"/>
          <w:szCs w:val="28"/>
        </w:rPr>
      </w:pPr>
      <w:r w:rsidRPr="0099116A">
        <w:rPr>
          <w:rFonts w:ascii="Times New Roman" w:hAnsi="Times New Roman" w:cs="Times New Roman"/>
          <w:sz w:val="28"/>
          <w:szCs w:val="28"/>
        </w:rPr>
        <w:t>Образовательная область «Художественно – эстетическое развитие».</w:t>
      </w:r>
    </w:p>
    <w:p w14:paraId="21DDAD69" w14:textId="77777777" w:rsidR="0099116A" w:rsidRPr="0099116A" w:rsidRDefault="0099116A" w:rsidP="0099116A">
      <w:pPr>
        <w:rPr>
          <w:rFonts w:ascii="Times New Roman" w:hAnsi="Times New Roman" w:cs="Times New Roman"/>
          <w:sz w:val="28"/>
          <w:szCs w:val="28"/>
        </w:rPr>
      </w:pPr>
      <w:r w:rsidRPr="0099116A">
        <w:rPr>
          <w:rFonts w:ascii="Times New Roman" w:hAnsi="Times New Roman" w:cs="Times New Roman"/>
          <w:sz w:val="28"/>
          <w:szCs w:val="28"/>
        </w:rPr>
        <w:t>         В продуктивных видах деятельности проделана большая работа по воспитанию эмоциональной отзывчивости при восприятии иллюстраций, произведений народного декоративно-прикладного искусства.</w:t>
      </w:r>
    </w:p>
    <w:p w14:paraId="50525150" w14:textId="77777777" w:rsidR="0099116A" w:rsidRPr="0099116A" w:rsidRDefault="0099116A" w:rsidP="0099116A">
      <w:pPr>
        <w:rPr>
          <w:rFonts w:ascii="Times New Roman" w:hAnsi="Times New Roman" w:cs="Times New Roman"/>
          <w:sz w:val="28"/>
          <w:szCs w:val="28"/>
        </w:rPr>
      </w:pPr>
      <w:r w:rsidRPr="0099116A">
        <w:rPr>
          <w:rFonts w:ascii="Times New Roman" w:hAnsi="Times New Roman" w:cs="Times New Roman"/>
          <w:sz w:val="28"/>
          <w:szCs w:val="28"/>
        </w:rPr>
        <w:t>        Рисование. В своих рисунках дети научились успешно передавать цвет, форму, пропорцию, особенно успешно создают сюжетные композиции при рисовании кистью. Дети умеют создавать индивидуальные и коллективные рисунки, используют в рисовании разные материалы и способы создания произведения.</w:t>
      </w:r>
    </w:p>
    <w:p w14:paraId="01063E70" w14:textId="77777777" w:rsidR="0099116A" w:rsidRPr="0099116A" w:rsidRDefault="0099116A" w:rsidP="0099116A">
      <w:pPr>
        <w:rPr>
          <w:rFonts w:ascii="Times New Roman" w:hAnsi="Times New Roman" w:cs="Times New Roman"/>
          <w:sz w:val="28"/>
          <w:szCs w:val="28"/>
        </w:rPr>
      </w:pPr>
      <w:r w:rsidRPr="0099116A">
        <w:rPr>
          <w:rFonts w:ascii="Times New Roman" w:hAnsi="Times New Roman" w:cs="Times New Roman"/>
          <w:sz w:val="28"/>
          <w:szCs w:val="28"/>
        </w:rPr>
        <w:t>       Лепка. Без особого затруднения делят пластилин на куски, рассчитывая количество деталей предполагаемой поделки и еѐ размер, могут лепить различные предметы, передавая их форму, пропорции и движения; создавать сюжетные композиции из 2-4 и более изображений.</w:t>
      </w:r>
    </w:p>
    <w:p w14:paraId="6795F007" w14:textId="77777777" w:rsidR="0099116A" w:rsidRPr="0099116A" w:rsidRDefault="0099116A" w:rsidP="0099116A">
      <w:pPr>
        <w:rPr>
          <w:rFonts w:ascii="Times New Roman" w:hAnsi="Times New Roman" w:cs="Times New Roman"/>
          <w:sz w:val="28"/>
          <w:szCs w:val="28"/>
        </w:rPr>
      </w:pPr>
      <w:r w:rsidRPr="0099116A">
        <w:rPr>
          <w:rFonts w:ascii="Times New Roman" w:hAnsi="Times New Roman" w:cs="Times New Roman"/>
          <w:sz w:val="28"/>
          <w:szCs w:val="28"/>
        </w:rPr>
        <w:t>        Аппликация. Умеют создавать изображения различных предметов, используя бумагу различной фактуры и способы вырезания и обрывания; создавать сюжетные и декоративные композиции.</w:t>
      </w:r>
    </w:p>
    <w:p w14:paraId="7E263639" w14:textId="77777777" w:rsidR="0099116A" w:rsidRPr="0099116A" w:rsidRDefault="0099116A" w:rsidP="0099116A">
      <w:pPr>
        <w:rPr>
          <w:rFonts w:ascii="Times New Roman" w:hAnsi="Times New Roman" w:cs="Times New Roman"/>
          <w:sz w:val="28"/>
          <w:szCs w:val="28"/>
        </w:rPr>
      </w:pPr>
      <w:r w:rsidRPr="0099116A">
        <w:rPr>
          <w:rFonts w:ascii="Times New Roman" w:hAnsi="Times New Roman" w:cs="Times New Roman"/>
          <w:sz w:val="28"/>
          <w:szCs w:val="28"/>
        </w:rPr>
        <w:t>       Конструирование:</w:t>
      </w:r>
    </w:p>
    <w:p w14:paraId="1AFB33C7" w14:textId="77777777" w:rsidR="0099116A" w:rsidRPr="0099116A" w:rsidRDefault="0099116A" w:rsidP="0099116A">
      <w:pPr>
        <w:rPr>
          <w:rFonts w:ascii="Times New Roman" w:hAnsi="Times New Roman" w:cs="Times New Roman"/>
          <w:sz w:val="28"/>
          <w:szCs w:val="28"/>
        </w:rPr>
      </w:pPr>
      <w:r w:rsidRPr="0099116A">
        <w:rPr>
          <w:rFonts w:ascii="Times New Roman" w:hAnsi="Times New Roman" w:cs="Times New Roman"/>
          <w:sz w:val="28"/>
          <w:szCs w:val="28"/>
        </w:rPr>
        <w:t>Дошкольники могут свободно играть и называть различные детали деревянного конструктора. Могут заменить детали постройки в зависимости от имеющегося материала.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Появилось конструирование в ходе совместной деятельности. Воспитанники могут конструировать из бумаги (животных, предметы мебели, цветы и тд., складывая ее в несколько раз (два, четыре, шесть сгибаний).</w:t>
      </w:r>
    </w:p>
    <w:p w14:paraId="31FE1191" w14:textId="77777777" w:rsidR="0099116A" w:rsidRPr="0099116A" w:rsidRDefault="0099116A" w:rsidP="0099116A">
      <w:pPr>
        <w:rPr>
          <w:rFonts w:ascii="Times New Roman" w:hAnsi="Times New Roman" w:cs="Times New Roman"/>
          <w:sz w:val="28"/>
          <w:szCs w:val="28"/>
        </w:rPr>
      </w:pPr>
      <w:r w:rsidRPr="0099116A">
        <w:rPr>
          <w:rFonts w:ascii="Times New Roman" w:hAnsi="Times New Roman" w:cs="Times New Roman"/>
          <w:sz w:val="28"/>
          <w:szCs w:val="28"/>
        </w:rPr>
        <w:t>        Все дети с удовольствием могут делать различные поделки  из природного материала к художественному образу, ребенок «достраивает» природный материал до целостного образа, дополняя его различными деталями.</w:t>
      </w:r>
    </w:p>
    <w:p w14:paraId="7AF4AAF5" w14:textId="77777777" w:rsidR="0099116A" w:rsidRPr="0099116A" w:rsidRDefault="0099116A" w:rsidP="0099116A">
      <w:pPr>
        <w:rPr>
          <w:rFonts w:ascii="Times New Roman" w:hAnsi="Times New Roman" w:cs="Times New Roman"/>
          <w:sz w:val="28"/>
          <w:szCs w:val="28"/>
        </w:rPr>
      </w:pPr>
      <w:r w:rsidRPr="0099116A">
        <w:rPr>
          <w:rFonts w:ascii="Times New Roman" w:hAnsi="Times New Roman" w:cs="Times New Roman"/>
          <w:sz w:val="28"/>
          <w:szCs w:val="28"/>
        </w:rPr>
        <w:t>          Музыка. Дети могут самостоятельно, все вместе начинать и заканчивать песню, сохранять указанный темп; могут петь, ускоряя, замедляя, усиливая и ослабляя звучание.</w:t>
      </w:r>
    </w:p>
    <w:p w14:paraId="08F7C685" w14:textId="77777777" w:rsidR="00E251E2" w:rsidRDefault="00E251E2" w:rsidP="0099116A">
      <w:pPr>
        <w:rPr>
          <w:rFonts w:ascii="Times New Roman" w:hAnsi="Times New Roman" w:cs="Times New Roman"/>
          <w:sz w:val="28"/>
          <w:szCs w:val="28"/>
        </w:rPr>
      </w:pPr>
    </w:p>
    <w:p w14:paraId="174F7D8E" w14:textId="04995252" w:rsidR="0099116A" w:rsidRPr="0099116A" w:rsidRDefault="0099116A" w:rsidP="0099116A">
      <w:pPr>
        <w:rPr>
          <w:rFonts w:ascii="Times New Roman" w:hAnsi="Times New Roman" w:cs="Times New Roman"/>
          <w:sz w:val="28"/>
          <w:szCs w:val="28"/>
        </w:rPr>
      </w:pPr>
      <w:r w:rsidRPr="0099116A">
        <w:rPr>
          <w:rFonts w:ascii="Times New Roman" w:hAnsi="Times New Roman" w:cs="Times New Roman"/>
          <w:sz w:val="28"/>
          <w:szCs w:val="28"/>
        </w:rPr>
        <w:lastRenderedPageBreak/>
        <w:t>Образовательная область. «Социально – коммуникативное развитие».</w:t>
      </w:r>
    </w:p>
    <w:p w14:paraId="5F907080" w14:textId="2ABD6129" w:rsidR="0099116A" w:rsidRPr="0099116A" w:rsidRDefault="0099116A" w:rsidP="0099116A">
      <w:pPr>
        <w:rPr>
          <w:rFonts w:ascii="Times New Roman" w:hAnsi="Times New Roman" w:cs="Times New Roman"/>
          <w:sz w:val="28"/>
          <w:szCs w:val="28"/>
        </w:rPr>
      </w:pPr>
      <w:r w:rsidRPr="0099116A">
        <w:rPr>
          <w:rFonts w:ascii="Times New Roman" w:hAnsi="Times New Roman" w:cs="Times New Roman"/>
          <w:sz w:val="28"/>
          <w:szCs w:val="28"/>
        </w:rPr>
        <w:t xml:space="preserve">           В группе обеспечены условия и проводится систематическая работа для нравственного воспитания детей. Дети научились дружно играть и помогать друг другу при затруднениях, вежливо здороваться, прощаться, благодарить за помощь, осваивают знания и умения — адекватно ориентируются в доступном социальном окружении, используя навыки социального партнерства для личного гармоничного развития в социуме. В течение года </w:t>
      </w:r>
      <w:r w:rsidR="00E251E2">
        <w:rPr>
          <w:rFonts w:ascii="Times New Roman" w:hAnsi="Times New Roman" w:cs="Times New Roman"/>
          <w:sz w:val="28"/>
          <w:szCs w:val="28"/>
        </w:rPr>
        <w:t>мы</w:t>
      </w:r>
      <w:r w:rsidRPr="0099116A">
        <w:rPr>
          <w:rFonts w:ascii="Times New Roman" w:hAnsi="Times New Roman" w:cs="Times New Roman"/>
          <w:sz w:val="28"/>
          <w:szCs w:val="28"/>
        </w:rPr>
        <w:t xml:space="preserve"> старал</w:t>
      </w:r>
      <w:r w:rsidR="00E251E2">
        <w:rPr>
          <w:rFonts w:ascii="Times New Roman" w:hAnsi="Times New Roman" w:cs="Times New Roman"/>
          <w:sz w:val="28"/>
          <w:szCs w:val="28"/>
        </w:rPr>
        <w:t>и</w:t>
      </w:r>
      <w:r w:rsidRPr="0099116A">
        <w:rPr>
          <w:rFonts w:ascii="Times New Roman" w:hAnsi="Times New Roman" w:cs="Times New Roman"/>
          <w:sz w:val="28"/>
          <w:szCs w:val="28"/>
        </w:rPr>
        <w:t>сь сплотить детей группы, учил</w:t>
      </w:r>
      <w:r w:rsidR="00E251E2">
        <w:rPr>
          <w:rFonts w:ascii="Times New Roman" w:hAnsi="Times New Roman" w:cs="Times New Roman"/>
          <w:sz w:val="28"/>
          <w:szCs w:val="28"/>
        </w:rPr>
        <w:t>и</w:t>
      </w:r>
      <w:r w:rsidRPr="0099116A">
        <w:rPr>
          <w:rFonts w:ascii="Times New Roman" w:hAnsi="Times New Roman" w:cs="Times New Roman"/>
          <w:sz w:val="28"/>
          <w:szCs w:val="28"/>
        </w:rPr>
        <w:t xml:space="preserve"> детей жить дружно, помогать друг другу, вместе пользоваться игрушками, книгами и соблюдать правила поведения в детском саду. Имеют знания о флаге, гербе и гимне России.</w:t>
      </w:r>
    </w:p>
    <w:p w14:paraId="4338B604" w14:textId="77777777" w:rsidR="0099116A" w:rsidRPr="0099116A" w:rsidRDefault="0099116A" w:rsidP="0099116A">
      <w:pPr>
        <w:rPr>
          <w:rFonts w:ascii="Times New Roman" w:hAnsi="Times New Roman" w:cs="Times New Roman"/>
          <w:sz w:val="28"/>
          <w:szCs w:val="28"/>
        </w:rPr>
      </w:pPr>
      <w:r w:rsidRPr="0099116A">
        <w:rPr>
          <w:rFonts w:ascii="Times New Roman" w:hAnsi="Times New Roman" w:cs="Times New Roman"/>
          <w:sz w:val="28"/>
          <w:szCs w:val="28"/>
        </w:rPr>
        <w:t>          Трудовое воспитание на конец учебного года находится на достаточно высоком уровне.  Все дети умеют ухаживать за одеждой, устранять непорядок в своем внешнем виде, относить после еды и аккуратно складывать посуду. ответственно выполнять обязанности дежурных в уголке природы, проявляют трудолюбие в работе на участке детского сада, планируют свою трудовую деятельность, отбирают материалы, необходимые для занятий, игр. Самостоятельно, быстро и красиво убирать постель после сна.    </w:t>
      </w:r>
    </w:p>
    <w:p w14:paraId="71AB9749" w14:textId="77777777" w:rsidR="0099116A" w:rsidRPr="0099116A" w:rsidRDefault="0099116A" w:rsidP="0099116A">
      <w:pPr>
        <w:rPr>
          <w:rFonts w:ascii="Times New Roman" w:hAnsi="Times New Roman" w:cs="Times New Roman"/>
          <w:sz w:val="28"/>
          <w:szCs w:val="28"/>
        </w:rPr>
      </w:pPr>
      <w:r w:rsidRPr="0099116A">
        <w:rPr>
          <w:rFonts w:ascii="Times New Roman" w:hAnsi="Times New Roman" w:cs="Times New Roman"/>
          <w:sz w:val="28"/>
          <w:szCs w:val="28"/>
        </w:rPr>
        <w:t>           Формирование основ безопасности. Дети знакомы с правилами безопасности: в случае неосторожного обращения с огнем или электроприборами может произойти пожар; правила проведения с незнакомыми людьми; правила дорожного движения и поведения на улице; сигналы светофора, правила поведения в общественном транспорте. Знают некоторые дорожные знаки и их назначение.</w:t>
      </w:r>
    </w:p>
    <w:p w14:paraId="5ED7B192" w14:textId="2C27E41D" w:rsidR="0099116A" w:rsidRPr="0099116A" w:rsidRDefault="0099116A" w:rsidP="0099116A">
      <w:pPr>
        <w:rPr>
          <w:rFonts w:ascii="Times New Roman" w:hAnsi="Times New Roman" w:cs="Times New Roman"/>
          <w:sz w:val="28"/>
          <w:szCs w:val="28"/>
        </w:rPr>
      </w:pPr>
      <w:r w:rsidRPr="0099116A">
        <w:rPr>
          <w:rFonts w:ascii="Times New Roman" w:hAnsi="Times New Roman" w:cs="Times New Roman"/>
          <w:sz w:val="28"/>
          <w:szCs w:val="28"/>
        </w:rPr>
        <w:t>        Согласно годовой задаче, особое внимание уделено было нравственно-патриотическому воспитанию у детей дошкольного возраста. Оформил</w:t>
      </w:r>
      <w:r w:rsidR="00E251E2">
        <w:rPr>
          <w:rFonts w:ascii="Times New Roman" w:hAnsi="Times New Roman" w:cs="Times New Roman"/>
          <w:sz w:val="28"/>
          <w:szCs w:val="28"/>
        </w:rPr>
        <w:t>и</w:t>
      </w:r>
      <w:r w:rsidRPr="0099116A">
        <w:rPr>
          <w:rFonts w:ascii="Times New Roman" w:hAnsi="Times New Roman" w:cs="Times New Roman"/>
          <w:sz w:val="28"/>
          <w:szCs w:val="28"/>
        </w:rPr>
        <w:t xml:space="preserve"> </w:t>
      </w:r>
      <w:r w:rsidR="00E251E2">
        <w:rPr>
          <w:rFonts w:ascii="Times New Roman" w:hAnsi="Times New Roman" w:cs="Times New Roman"/>
          <w:sz w:val="28"/>
          <w:szCs w:val="28"/>
        </w:rPr>
        <w:t>стенд</w:t>
      </w:r>
      <w:r w:rsidRPr="0099116A">
        <w:rPr>
          <w:rFonts w:ascii="Times New Roman" w:hAnsi="Times New Roman" w:cs="Times New Roman"/>
          <w:sz w:val="28"/>
          <w:szCs w:val="28"/>
        </w:rPr>
        <w:t xml:space="preserve"> боевой славы, где помещены необходимые материалы о ВОВ. В течение года в группе были проведены занятие с детьми, согласно тематическому планированию. С детьми разучивали стихи о Родине, проводились беседы о папах и дедушках, как о защитниках Родины, рассматривался демонстративный материал о достопримечательностях столицы, города Москвы, о ВОВ</w:t>
      </w:r>
      <w:r w:rsidR="00E251E2">
        <w:rPr>
          <w:rFonts w:ascii="Times New Roman" w:hAnsi="Times New Roman" w:cs="Times New Roman"/>
          <w:sz w:val="28"/>
          <w:szCs w:val="28"/>
        </w:rPr>
        <w:t>.</w:t>
      </w:r>
      <w:r w:rsidRPr="0099116A">
        <w:rPr>
          <w:rFonts w:ascii="Times New Roman" w:hAnsi="Times New Roman" w:cs="Times New Roman"/>
          <w:sz w:val="28"/>
          <w:szCs w:val="28"/>
        </w:rPr>
        <w:t xml:space="preserve"> Привлекл</w:t>
      </w:r>
      <w:r w:rsidR="00E251E2">
        <w:rPr>
          <w:rFonts w:ascii="Times New Roman" w:hAnsi="Times New Roman" w:cs="Times New Roman"/>
          <w:sz w:val="28"/>
          <w:szCs w:val="28"/>
        </w:rPr>
        <w:t>и</w:t>
      </w:r>
      <w:r w:rsidRPr="0099116A">
        <w:rPr>
          <w:rFonts w:ascii="Times New Roman" w:hAnsi="Times New Roman" w:cs="Times New Roman"/>
          <w:sz w:val="28"/>
          <w:szCs w:val="28"/>
        </w:rPr>
        <w:t xml:space="preserve"> родителей к сбору фотографий, иллюстраций, стихов, книг, интересных фактов из жизни семьи.</w:t>
      </w:r>
    </w:p>
    <w:p w14:paraId="13C4172B" w14:textId="77777777" w:rsidR="0099116A" w:rsidRPr="00E41902" w:rsidRDefault="0099116A" w:rsidP="0099116A">
      <w:pPr>
        <w:rPr>
          <w:rFonts w:ascii="Times New Roman" w:hAnsi="Times New Roman" w:cs="Times New Roman"/>
          <w:sz w:val="28"/>
          <w:szCs w:val="28"/>
        </w:rPr>
      </w:pPr>
      <w:r w:rsidRPr="00E41902">
        <w:rPr>
          <w:rFonts w:ascii="Times New Roman" w:hAnsi="Times New Roman" w:cs="Times New Roman"/>
          <w:sz w:val="28"/>
          <w:szCs w:val="28"/>
        </w:rPr>
        <w:t>Было проведено занятие «День Победы».</w:t>
      </w:r>
    </w:p>
    <w:p w14:paraId="0F0DDA6D" w14:textId="193AC997" w:rsidR="0099116A" w:rsidRPr="0099116A" w:rsidRDefault="0099116A" w:rsidP="0099116A">
      <w:pPr>
        <w:rPr>
          <w:rFonts w:ascii="Times New Roman" w:hAnsi="Times New Roman" w:cs="Times New Roman"/>
          <w:sz w:val="28"/>
          <w:szCs w:val="28"/>
        </w:rPr>
      </w:pPr>
      <w:r w:rsidRPr="0099116A">
        <w:rPr>
          <w:rFonts w:ascii="Times New Roman" w:hAnsi="Times New Roman" w:cs="Times New Roman"/>
          <w:sz w:val="28"/>
          <w:szCs w:val="28"/>
        </w:rPr>
        <w:t>       У детей данной возрастной группы ярко проявляется интерес к игре, игра продолжает оставаться основной формой организации их жизни. В  группе оснащена игровая деятельность, представлены сюжетно-ролевые игры: «Больница», «Магазин», «Парикмахерская»,</w:t>
      </w:r>
      <w:r w:rsidR="00C667FE">
        <w:rPr>
          <w:rFonts w:ascii="Times New Roman" w:hAnsi="Times New Roman" w:cs="Times New Roman"/>
          <w:sz w:val="28"/>
          <w:szCs w:val="28"/>
        </w:rPr>
        <w:t xml:space="preserve"> «Кондитерская»</w:t>
      </w:r>
      <w:r w:rsidRPr="0099116A">
        <w:rPr>
          <w:rFonts w:ascii="Times New Roman" w:hAnsi="Times New Roman" w:cs="Times New Roman"/>
          <w:sz w:val="28"/>
          <w:szCs w:val="28"/>
        </w:rPr>
        <w:t>.</w:t>
      </w:r>
    </w:p>
    <w:p w14:paraId="2181371B" w14:textId="77777777" w:rsidR="0099116A" w:rsidRPr="0099116A" w:rsidRDefault="0099116A" w:rsidP="0099116A">
      <w:pPr>
        <w:rPr>
          <w:rFonts w:ascii="Times New Roman" w:hAnsi="Times New Roman" w:cs="Times New Roman"/>
          <w:sz w:val="28"/>
          <w:szCs w:val="28"/>
        </w:rPr>
      </w:pPr>
      <w:r w:rsidRPr="0099116A">
        <w:rPr>
          <w:rFonts w:ascii="Times New Roman" w:hAnsi="Times New Roman" w:cs="Times New Roman"/>
          <w:sz w:val="28"/>
          <w:szCs w:val="28"/>
        </w:rPr>
        <w:lastRenderedPageBreak/>
        <w:t>        Есть различный строительный материал, развивающие мозаики и конструкторы, который дети часто используют как предметы-заместители.  </w:t>
      </w:r>
    </w:p>
    <w:p w14:paraId="752BC06D" w14:textId="77777777" w:rsidR="0099116A" w:rsidRPr="0099116A" w:rsidRDefault="0099116A" w:rsidP="0099116A">
      <w:pPr>
        <w:rPr>
          <w:rFonts w:ascii="Times New Roman" w:hAnsi="Times New Roman" w:cs="Times New Roman"/>
          <w:sz w:val="28"/>
          <w:szCs w:val="28"/>
        </w:rPr>
      </w:pPr>
      <w:r w:rsidRPr="0099116A">
        <w:rPr>
          <w:rFonts w:ascii="Times New Roman" w:hAnsi="Times New Roman" w:cs="Times New Roman"/>
          <w:sz w:val="28"/>
          <w:szCs w:val="28"/>
        </w:rPr>
        <w:t>        В группе в свободном доступе для детей имеются необходимые материалы для художественного творчества дошкольников (карандаши, краски, кисти, пластилин, доски для лепки, стеки, ножницы, иллюстративный материал и т.д.).</w:t>
      </w:r>
    </w:p>
    <w:p w14:paraId="2A820997" w14:textId="77777777" w:rsidR="0099116A" w:rsidRPr="0099116A" w:rsidRDefault="0099116A" w:rsidP="0099116A">
      <w:pPr>
        <w:rPr>
          <w:rFonts w:ascii="Times New Roman" w:hAnsi="Times New Roman" w:cs="Times New Roman"/>
          <w:sz w:val="28"/>
          <w:szCs w:val="28"/>
        </w:rPr>
      </w:pPr>
      <w:r w:rsidRPr="0099116A">
        <w:rPr>
          <w:rFonts w:ascii="Times New Roman" w:hAnsi="Times New Roman" w:cs="Times New Roman"/>
          <w:sz w:val="28"/>
          <w:szCs w:val="28"/>
        </w:rPr>
        <w:t>      Для формирования у детей элементарных математических представлений   имеется материал для обучения детей счету, развитию представлений о величине и форме предметов, цифры, часы, и развивающие игры.</w:t>
      </w:r>
    </w:p>
    <w:p w14:paraId="59B6A039" w14:textId="77777777" w:rsidR="0099116A" w:rsidRPr="0099116A" w:rsidRDefault="0099116A" w:rsidP="0099116A">
      <w:pPr>
        <w:rPr>
          <w:rFonts w:ascii="Times New Roman" w:hAnsi="Times New Roman" w:cs="Times New Roman"/>
          <w:sz w:val="28"/>
          <w:szCs w:val="28"/>
        </w:rPr>
      </w:pPr>
      <w:r w:rsidRPr="0099116A">
        <w:rPr>
          <w:rFonts w:ascii="Times New Roman" w:hAnsi="Times New Roman" w:cs="Times New Roman"/>
          <w:sz w:val="28"/>
          <w:szCs w:val="28"/>
        </w:rPr>
        <w:t>        Для речевого развития дошкольников есть книжный уголок в соответствии с возрастом детей, подборка тематических иллюстраций.</w:t>
      </w:r>
    </w:p>
    <w:p w14:paraId="461FBF8E" w14:textId="77777777" w:rsidR="0099116A" w:rsidRPr="0099116A" w:rsidRDefault="0099116A" w:rsidP="0099116A">
      <w:pPr>
        <w:rPr>
          <w:rFonts w:ascii="Times New Roman" w:hAnsi="Times New Roman" w:cs="Times New Roman"/>
          <w:sz w:val="28"/>
          <w:szCs w:val="28"/>
        </w:rPr>
      </w:pPr>
      <w:r w:rsidRPr="0099116A">
        <w:rPr>
          <w:rFonts w:ascii="Times New Roman" w:hAnsi="Times New Roman" w:cs="Times New Roman"/>
          <w:sz w:val="28"/>
          <w:szCs w:val="28"/>
        </w:rPr>
        <w:t>Взаимодействие  с  родителями  воспитанников</w:t>
      </w:r>
    </w:p>
    <w:p w14:paraId="4B0474EA" w14:textId="795B4AF5" w:rsidR="0099116A" w:rsidRPr="0099116A" w:rsidRDefault="0099116A" w:rsidP="0099116A">
      <w:pPr>
        <w:rPr>
          <w:rFonts w:ascii="Times New Roman" w:hAnsi="Times New Roman" w:cs="Times New Roman"/>
          <w:sz w:val="28"/>
          <w:szCs w:val="28"/>
        </w:rPr>
      </w:pPr>
      <w:r w:rsidRPr="0099116A">
        <w:rPr>
          <w:rFonts w:ascii="Times New Roman" w:hAnsi="Times New Roman" w:cs="Times New Roman"/>
          <w:sz w:val="28"/>
          <w:szCs w:val="28"/>
        </w:rPr>
        <w:t xml:space="preserve">          Вся воспитательно-образовательная работа в группе велась в тесном контакте с родителями. </w:t>
      </w:r>
      <w:r w:rsidR="00CF7DB7">
        <w:rPr>
          <w:rFonts w:ascii="Times New Roman" w:hAnsi="Times New Roman" w:cs="Times New Roman"/>
          <w:sz w:val="28"/>
          <w:szCs w:val="28"/>
        </w:rPr>
        <w:t>Нами</w:t>
      </w:r>
      <w:r w:rsidRPr="0099116A">
        <w:rPr>
          <w:rFonts w:ascii="Times New Roman" w:hAnsi="Times New Roman" w:cs="Times New Roman"/>
          <w:sz w:val="28"/>
          <w:szCs w:val="28"/>
        </w:rPr>
        <w:t xml:space="preserve"> был составлен перспективный план взаимодействия с родителями, в нем указаны все мероприятия, консультации, родительские собрания, наглядно-стендовая информация, педагогические беседы с родителями.</w:t>
      </w:r>
      <w:r w:rsidR="00CF7DB7">
        <w:rPr>
          <w:rFonts w:ascii="Times New Roman" w:hAnsi="Times New Roman" w:cs="Times New Roman"/>
          <w:sz w:val="28"/>
          <w:szCs w:val="28"/>
        </w:rPr>
        <w:t xml:space="preserve"> </w:t>
      </w:r>
      <w:r w:rsidRPr="0099116A">
        <w:rPr>
          <w:rFonts w:ascii="Times New Roman" w:hAnsi="Times New Roman" w:cs="Times New Roman"/>
          <w:sz w:val="28"/>
          <w:szCs w:val="28"/>
        </w:rPr>
        <w:t>В соответствии с годовым планом работы проводились групповые родительские собрания:</w:t>
      </w:r>
    </w:p>
    <w:p w14:paraId="55886016" w14:textId="3E579C6E" w:rsidR="0099116A" w:rsidRPr="0099116A" w:rsidRDefault="0099116A" w:rsidP="0099116A">
      <w:pPr>
        <w:rPr>
          <w:rFonts w:ascii="Times New Roman" w:hAnsi="Times New Roman" w:cs="Times New Roman"/>
          <w:sz w:val="28"/>
          <w:szCs w:val="28"/>
        </w:rPr>
      </w:pPr>
      <w:r w:rsidRPr="0099116A">
        <w:rPr>
          <w:rFonts w:ascii="Times New Roman" w:hAnsi="Times New Roman" w:cs="Times New Roman"/>
          <w:sz w:val="28"/>
          <w:szCs w:val="28"/>
        </w:rPr>
        <w:t>На протяжении учебного года детям и родителям была представлена возможность поучаствовать в разнообразных мероприятиях:</w:t>
      </w:r>
      <w:r w:rsidRPr="0099116A">
        <w:rPr>
          <w:rFonts w:ascii="Times New Roman" w:hAnsi="Times New Roman" w:cs="Times New Roman"/>
          <w:sz w:val="28"/>
          <w:szCs w:val="28"/>
        </w:rPr>
        <w:br/>
        <w:t>– конкурс поделок из природного материала конкурс «Щедрая осень».</w:t>
      </w:r>
    </w:p>
    <w:p w14:paraId="6BDB1FC1" w14:textId="77777777" w:rsidR="0099116A" w:rsidRPr="0099116A" w:rsidRDefault="0099116A" w:rsidP="0099116A">
      <w:pPr>
        <w:rPr>
          <w:rFonts w:ascii="Times New Roman" w:hAnsi="Times New Roman" w:cs="Times New Roman"/>
          <w:sz w:val="28"/>
          <w:szCs w:val="28"/>
        </w:rPr>
      </w:pPr>
      <w:r w:rsidRPr="0099116A">
        <w:rPr>
          <w:rFonts w:ascii="Times New Roman" w:hAnsi="Times New Roman" w:cs="Times New Roman"/>
          <w:sz w:val="28"/>
          <w:szCs w:val="28"/>
        </w:rPr>
        <w:t>- фотовыставка «Загляните в мамины глаза».</w:t>
      </w:r>
    </w:p>
    <w:p w14:paraId="505E214E" w14:textId="77777777" w:rsidR="0099116A" w:rsidRPr="0099116A" w:rsidRDefault="0099116A" w:rsidP="0099116A">
      <w:pPr>
        <w:rPr>
          <w:rFonts w:ascii="Times New Roman" w:hAnsi="Times New Roman" w:cs="Times New Roman"/>
          <w:sz w:val="28"/>
          <w:szCs w:val="28"/>
        </w:rPr>
      </w:pPr>
      <w:r w:rsidRPr="0099116A">
        <w:rPr>
          <w:rFonts w:ascii="Times New Roman" w:hAnsi="Times New Roman" w:cs="Times New Roman"/>
          <w:sz w:val="28"/>
          <w:szCs w:val="28"/>
        </w:rPr>
        <w:t>- выставка рисунков «Зимние забавы».</w:t>
      </w:r>
    </w:p>
    <w:p w14:paraId="46308048" w14:textId="77777777" w:rsidR="0099116A" w:rsidRPr="0099116A" w:rsidRDefault="0099116A" w:rsidP="0099116A">
      <w:pPr>
        <w:rPr>
          <w:rFonts w:ascii="Times New Roman" w:hAnsi="Times New Roman" w:cs="Times New Roman"/>
          <w:sz w:val="28"/>
          <w:szCs w:val="28"/>
        </w:rPr>
      </w:pPr>
      <w:r w:rsidRPr="0099116A">
        <w:rPr>
          <w:rFonts w:ascii="Times New Roman" w:hAnsi="Times New Roman" w:cs="Times New Roman"/>
          <w:sz w:val="28"/>
          <w:szCs w:val="28"/>
        </w:rPr>
        <w:t>- выставка «Широкая Масленица».</w:t>
      </w:r>
      <w:r w:rsidRPr="0099116A">
        <w:rPr>
          <w:rFonts w:ascii="Times New Roman" w:hAnsi="Times New Roman" w:cs="Times New Roman"/>
          <w:sz w:val="28"/>
          <w:szCs w:val="28"/>
        </w:rPr>
        <w:br/>
        <w:t>В родительском уголке обновляется информация, помещаются различные консультации.</w:t>
      </w:r>
      <w:r w:rsidRPr="0099116A">
        <w:rPr>
          <w:rFonts w:ascii="Times New Roman" w:hAnsi="Times New Roman" w:cs="Times New Roman"/>
          <w:sz w:val="28"/>
          <w:szCs w:val="28"/>
        </w:rPr>
        <w:br/>
        <w:t>         Благодаря проделанной работе, значительно повысилась активность родителей, что отразилось на общей атмосфере в группе.</w:t>
      </w:r>
    </w:p>
    <w:p w14:paraId="4DB626EB" w14:textId="2139833E" w:rsidR="0099116A" w:rsidRPr="0099116A" w:rsidRDefault="0099116A" w:rsidP="0099116A">
      <w:pPr>
        <w:rPr>
          <w:rFonts w:ascii="Times New Roman" w:hAnsi="Times New Roman" w:cs="Times New Roman"/>
          <w:sz w:val="28"/>
          <w:szCs w:val="28"/>
        </w:rPr>
      </w:pPr>
      <w:r w:rsidRPr="0099116A">
        <w:rPr>
          <w:rFonts w:ascii="Times New Roman" w:hAnsi="Times New Roman" w:cs="Times New Roman"/>
          <w:sz w:val="28"/>
          <w:szCs w:val="28"/>
        </w:rPr>
        <w:t>         Результатом взаимодействия педагогов и родителей являются: повышение активности родителей в жизни группы и детского сада; выставки совместных поделок и рисунков детей и родителей; участие в праздниках и досугах.</w:t>
      </w:r>
    </w:p>
    <w:p w14:paraId="5FFFDA43" w14:textId="688DC9E8" w:rsidR="0099116A" w:rsidRPr="0099116A" w:rsidRDefault="0099116A" w:rsidP="0099116A">
      <w:pPr>
        <w:rPr>
          <w:rFonts w:ascii="Times New Roman" w:hAnsi="Times New Roman" w:cs="Times New Roman"/>
          <w:sz w:val="28"/>
          <w:szCs w:val="28"/>
        </w:rPr>
      </w:pPr>
      <w:r w:rsidRPr="0099116A">
        <w:rPr>
          <w:rFonts w:ascii="Times New Roman" w:hAnsi="Times New Roman" w:cs="Times New Roman"/>
          <w:sz w:val="28"/>
          <w:szCs w:val="28"/>
        </w:rPr>
        <w:t xml:space="preserve">         В течение года в группе были проведены мероприятия, с детьми. В период сентября по май дети старшей группы с большим интересом принимали участия в тематических праздниках: Праздник осени, День </w:t>
      </w:r>
      <w:r w:rsidRPr="0099116A">
        <w:rPr>
          <w:rFonts w:ascii="Times New Roman" w:hAnsi="Times New Roman" w:cs="Times New Roman"/>
          <w:sz w:val="28"/>
          <w:szCs w:val="28"/>
        </w:rPr>
        <w:lastRenderedPageBreak/>
        <w:t>Матери, Новогодний праздник, Международный женский день, День Защитников Отечества, День Победы.</w:t>
      </w:r>
    </w:p>
    <w:p w14:paraId="756534D2" w14:textId="77777777" w:rsidR="0099116A" w:rsidRPr="0099116A" w:rsidRDefault="0099116A" w:rsidP="0099116A">
      <w:pPr>
        <w:rPr>
          <w:rFonts w:ascii="Times New Roman" w:hAnsi="Times New Roman" w:cs="Times New Roman"/>
          <w:sz w:val="28"/>
          <w:szCs w:val="28"/>
        </w:rPr>
      </w:pPr>
      <w:r w:rsidRPr="0099116A">
        <w:rPr>
          <w:rFonts w:ascii="Times New Roman" w:hAnsi="Times New Roman" w:cs="Times New Roman"/>
          <w:sz w:val="28"/>
          <w:szCs w:val="28"/>
        </w:rPr>
        <w:t>        Результаты деятельности группы были тщательно проанализированы, сделаны выводы о том, что в целом работа проводилась целенаправленно и эффективно.</w:t>
      </w:r>
    </w:p>
    <w:p w14:paraId="4F539D4D" w14:textId="133796FA" w:rsidR="0099116A" w:rsidRPr="0099116A" w:rsidRDefault="0099116A" w:rsidP="0099116A">
      <w:pPr>
        <w:rPr>
          <w:rFonts w:ascii="Times New Roman" w:hAnsi="Times New Roman" w:cs="Times New Roman"/>
          <w:sz w:val="28"/>
          <w:szCs w:val="28"/>
        </w:rPr>
      </w:pPr>
      <w:r w:rsidRPr="0099116A">
        <w:rPr>
          <w:rFonts w:ascii="Times New Roman" w:hAnsi="Times New Roman" w:cs="Times New Roman"/>
          <w:sz w:val="28"/>
          <w:szCs w:val="28"/>
        </w:rPr>
        <w:t>Проводил</w:t>
      </w:r>
      <w:r w:rsidR="00A1377C">
        <w:rPr>
          <w:rFonts w:ascii="Times New Roman" w:hAnsi="Times New Roman" w:cs="Times New Roman"/>
          <w:sz w:val="28"/>
          <w:szCs w:val="28"/>
        </w:rPr>
        <w:t>и</w:t>
      </w:r>
      <w:r w:rsidRPr="0099116A">
        <w:rPr>
          <w:rFonts w:ascii="Times New Roman" w:hAnsi="Times New Roman" w:cs="Times New Roman"/>
          <w:sz w:val="28"/>
          <w:szCs w:val="28"/>
        </w:rPr>
        <w:t xml:space="preserve"> конкурсы с детьми на всероссийском уровне.</w:t>
      </w:r>
    </w:p>
    <w:p w14:paraId="55C66C10" w14:textId="77777777" w:rsidR="0099116A" w:rsidRPr="0099116A" w:rsidRDefault="0099116A" w:rsidP="0099116A">
      <w:pPr>
        <w:rPr>
          <w:rFonts w:ascii="Times New Roman" w:hAnsi="Times New Roman" w:cs="Times New Roman"/>
          <w:sz w:val="28"/>
          <w:szCs w:val="28"/>
        </w:rPr>
      </w:pPr>
      <w:r w:rsidRPr="0099116A">
        <w:rPr>
          <w:rFonts w:ascii="Times New Roman" w:hAnsi="Times New Roman" w:cs="Times New Roman"/>
          <w:sz w:val="28"/>
          <w:szCs w:val="28"/>
        </w:rPr>
        <w:t>Всё это способствовало творческому и профессиональному росту.</w:t>
      </w:r>
    </w:p>
    <w:p w14:paraId="5A85756B" w14:textId="77777777" w:rsidR="00A1377C" w:rsidRPr="000C305D" w:rsidRDefault="0099116A" w:rsidP="0099116A">
      <w:pPr>
        <w:rPr>
          <w:rFonts w:ascii="Times New Roman" w:hAnsi="Times New Roman" w:cs="Times New Roman"/>
          <w:sz w:val="28"/>
          <w:szCs w:val="28"/>
        </w:rPr>
      </w:pPr>
      <w:r w:rsidRPr="000C305D">
        <w:rPr>
          <w:rFonts w:ascii="Times New Roman" w:hAnsi="Times New Roman" w:cs="Times New Roman"/>
          <w:sz w:val="28"/>
          <w:szCs w:val="28"/>
        </w:rPr>
        <w:t>Проведена диагностика развития детей на начало и на конец года.</w:t>
      </w:r>
    </w:p>
    <w:p w14:paraId="2708279D" w14:textId="50F5076D" w:rsidR="0099116A" w:rsidRPr="0099116A" w:rsidRDefault="000C305D" w:rsidP="00991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диагностике отражен</w:t>
      </w:r>
      <w:r w:rsidR="0099116A" w:rsidRPr="0099116A">
        <w:rPr>
          <w:rFonts w:ascii="Times New Roman" w:hAnsi="Times New Roman" w:cs="Times New Roman"/>
          <w:sz w:val="28"/>
          <w:szCs w:val="28"/>
        </w:rPr>
        <w:t xml:space="preserve"> уровень развития детей в конце года выше, чем в начале года. В целом воспитательно-образовательную работу в группе можно считать успешной и плодотворной.</w:t>
      </w:r>
    </w:p>
    <w:p w14:paraId="15F380A0" w14:textId="232B30FD" w:rsidR="004D25FA" w:rsidRPr="00A1377C" w:rsidRDefault="0099116A">
      <w:pPr>
        <w:rPr>
          <w:rFonts w:ascii="Times New Roman" w:hAnsi="Times New Roman" w:cs="Times New Roman"/>
          <w:sz w:val="28"/>
          <w:szCs w:val="28"/>
        </w:rPr>
      </w:pPr>
      <w:r w:rsidRPr="0099116A">
        <w:rPr>
          <w:rFonts w:ascii="Times New Roman" w:hAnsi="Times New Roman" w:cs="Times New Roman"/>
          <w:sz w:val="28"/>
          <w:szCs w:val="28"/>
        </w:rPr>
        <w:t>     Таким образом, в нашей группе, создана благоприятная обстановка для детей в целях проявления двигательной, игровой и интеллектуальной активности и удовлетворение интереса к разнообразным видам деятельности. Все цели и задачи, поставленные на этот год, выполнили.</w:t>
      </w:r>
    </w:p>
    <w:sectPr w:rsidR="004D25FA" w:rsidRPr="00A13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B91"/>
    <w:rsid w:val="000C305D"/>
    <w:rsid w:val="00181779"/>
    <w:rsid w:val="0043483A"/>
    <w:rsid w:val="004D16D6"/>
    <w:rsid w:val="004D25FA"/>
    <w:rsid w:val="00531791"/>
    <w:rsid w:val="009621B0"/>
    <w:rsid w:val="0099116A"/>
    <w:rsid w:val="00996B91"/>
    <w:rsid w:val="00A1377C"/>
    <w:rsid w:val="00C667FE"/>
    <w:rsid w:val="00CF7DB7"/>
    <w:rsid w:val="00E251E2"/>
    <w:rsid w:val="00E41902"/>
    <w:rsid w:val="00ED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523EA"/>
  <w15:chartTrackingRefBased/>
  <w15:docId w15:val="{4569F2B4-37CA-475A-ABAF-F559B40A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116A"/>
    <w:rPr>
      <w:b/>
      <w:bCs/>
    </w:rPr>
  </w:style>
  <w:style w:type="paragraph" w:customStyle="1" w:styleId="c3">
    <w:name w:val="c3"/>
    <w:basedOn w:val="a"/>
    <w:rsid w:val="0099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9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99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9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9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2153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Карнаухова</dc:creator>
  <cp:keywords/>
  <dc:description/>
  <cp:lastModifiedBy>Ольга Карнаухова</cp:lastModifiedBy>
  <cp:revision>9</cp:revision>
  <dcterms:created xsi:type="dcterms:W3CDTF">2022-04-24T14:26:00Z</dcterms:created>
  <dcterms:modified xsi:type="dcterms:W3CDTF">2022-05-22T16:00:00Z</dcterms:modified>
</cp:coreProperties>
</file>