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598BA" w14:textId="77777777" w:rsidR="00C1759F" w:rsidRPr="00C1759F" w:rsidRDefault="00C1759F" w:rsidP="00C175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Организация непрерывной непосредственно образовательной  деятельности детей во второй младшей группе</w:t>
      </w:r>
    </w:p>
    <w:p w14:paraId="60C9EB50" w14:textId="3BE099B0" w:rsidR="00C1759F" w:rsidRDefault="00C1759F" w:rsidP="00C1759F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</w:rPr>
        <w:t xml:space="preserve">по теме </w:t>
      </w:r>
      <w:r w:rsidRPr="00C1759F">
        <w:rPr>
          <w:rFonts w:ascii="Times New Roman" w:eastAsia="Calibri" w:hAnsi="Times New Roman" w:cs="Times New Roman"/>
          <w:b/>
          <w:sz w:val="24"/>
          <w:szCs w:val="24"/>
        </w:rPr>
        <w:t>Русская народная сказка «Теремок».</w:t>
      </w:r>
    </w:p>
    <w:p w14:paraId="3274D632" w14:textId="2B0418C2" w:rsidR="00B43061" w:rsidRPr="00C1759F" w:rsidRDefault="00B43061" w:rsidP="00C1759F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Выполнила: Карнаухова Юлия Ивановна</w:t>
      </w:r>
    </w:p>
    <w:p w14:paraId="115D4B8F" w14:textId="3D55543F" w:rsidR="00C1759F" w:rsidRPr="00C1759F" w:rsidRDefault="00C1759F" w:rsidP="00C175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59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Приоритетная образовательная область:</w:t>
      </w: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175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познавательное развитие  (ФЭМП)</w:t>
      </w:r>
      <w:bookmarkStart w:id="0" w:name="_Toc308514480"/>
      <w:bookmarkEnd w:id="0"/>
      <w:r w:rsidRPr="00C1759F">
        <w:rPr>
          <w:rFonts w:ascii="Arial" w:eastAsia="Calibri" w:hAnsi="Arial" w:cs="Arial"/>
          <w:b/>
          <w:bCs/>
          <w:caps/>
          <w:sz w:val="28"/>
          <w:szCs w:val="28"/>
        </w:rPr>
        <w:t xml:space="preserve"> </w:t>
      </w:r>
    </w:p>
    <w:p w14:paraId="43286C6A" w14:textId="10C667B8" w:rsidR="00C1759F" w:rsidRPr="00C1759F" w:rsidRDefault="00C1759F" w:rsidP="00C1759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  <w:u w:val="single"/>
        </w:rPr>
        <w:t>Предметно-пространственная развивающая среда</w:t>
      </w:r>
      <w:r w:rsidRPr="00C1759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: </w:t>
      </w: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9694C" w:rsidRPr="0039694C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Игрушки животных: мышка, лягушка, заяц, лиса, волк, медведь; теремок, флажки разного цвета, раздаточный материал: полоски разной длины, геометрические фигуры, полоски для выкладывания предметов, картонные ёлочки и грибочки, мышки, бубен.</w:t>
      </w:r>
    </w:p>
    <w:p w14:paraId="00D3F295" w14:textId="77777777" w:rsidR="00C1759F" w:rsidRPr="00C1759F" w:rsidRDefault="00C1759F" w:rsidP="00C1759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Вводная часть (мотивационный, подготовительный этап) </w:t>
      </w:r>
    </w:p>
    <w:tbl>
      <w:tblPr>
        <w:tblW w:w="152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4583"/>
        <w:gridCol w:w="2310"/>
        <w:gridCol w:w="1760"/>
        <w:gridCol w:w="1870"/>
        <w:gridCol w:w="2512"/>
      </w:tblGrid>
      <w:tr w:rsidR="00C1759F" w:rsidRPr="00C1759F" w14:paraId="0E15361B" w14:textId="77777777" w:rsidTr="00D33178">
        <w:trPr>
          <w:trHeight w:val="10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E9F6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Образовательные</w:t>
            </w:r>
          </w:p>
          <w:p w14:paraId="56D5662C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 задачи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8930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Содержание НОД</w:t>
            </w:r>
          </w:p>
          <w:p w14:paraId="2944E329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2CB64E0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BC11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Образовательная область, вид деятельности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B816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Формы реализации Программы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2EAA6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  <w:color w:val="373737"/>
              </w:rPr>
              <w:t>Средства реализации ООП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0C728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Планируемые результаты </w:t>
            </w:r>
          </w:p>
        </w:tc>
      </w:tr>
      <w:tr w:rsidR="00C1759F" w:rsidRPr="00C1759F" w14:paraId="418208EC" w14:textId="77777777" w:rsidTr="00D33178">
        <w:trPr>
          <w:trHeight w:val="192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64E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F31BDFF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Развитие интересов детей, любознательности и познавательной мотивации</w:t>
            </w:r>
          </w:p>
          <w:p w14:paraId="6252E10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EBDA" w14:textId="77777777" w:rsidR="0039694C" w:rsidRPr="0039694C" w:rsidRDefault="0039694C" w:rsidP="0039694C">
            <w:pPr>
              <w:pStyle w:val="a7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Дети сидят за столами, перед ними на столе стоит теремок.</w:t>
            </w:r>
          </w:p>
          <w:p w14:paraId="2C59D37A" w14:textId="77777777" w:rsidR="0039694C" w:rsidRPr="0039694C" w:rsidRDefault="0039694C" w:rsidP="0039694C">
            <w:pPr>
              <w:pStyle w:val="a7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Воспитатель (доставая игрушечную мышку):</w:t>
            </w:r>
          </w:p>
          <w:p w14:paraId="0D12BB87" w14:textId="77777777" w:rsidR="0039694C" w:rsidRPr="0039694C" w:rsidRDefault="0039694C" w:rsidP="0039694C">
            <w:pPr>
              <w:pStyle w:val="a7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Стоит в поле теремок-теремок</w:t>
            </w:r>
            <w:r w:rsidRPr="0039694C">
              <w:rPr>
                <w:color w:val="000000"/>
              </w:rPr>
              <w:br/>
              <w:t>Он не низок, не высок.</w:t>
            </w:r>
            <w:r w:rsidRPr="0039694C">
              <w:rPr>
                <w:color w:val="000000"/>
              </w:rPr>
              <w:br/>
              <w:t>Как по полю мышка бежала,</w:t>
            </w:r>
            <w:r w:rsidRPr="0039694C">
              <w:rPr>
                <w:color w:val="000000"/>
              </w:rPr>
              <w:br/>
              <w:t>Теремок увидала.</w:t>
            </w:r>
          </w:p>
          <w:p w14:paraId="045F71F8" w14:textId="749F7AF6" w:rsidR="00C1759F" w:rsidRPr="00C1759F" w:rsidRDefault="0039694C" w:rsidP="0039694C">
            <w:pPr>
              <w:pStyle w:val="a7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А к терему 2 дорожки ведут, одна длинная, а другая короткая. Мышка запуталась, по какой дорожке ей быстрей добраться до теремка, по длинной дорожке или по короткой? Ребята как вы думаете?</w:t>
            </w:r>
          </w:p>
          <w:p w14:paraId="5CA3FC5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F61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AD38B9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14:paraId="709F208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(коммуникативная деятельность)</w:t>
            </w:r>
          </w:p>
          <w:p w14:paraId="23AEF05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470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E7B751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Специальное моделирование ситуации</w:t>
            </w:r>
          </w:p>
          <w:p w14:paraId="3148902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7CF385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B0DAA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7D2C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D8EF8CC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Слово воспитателя, речь детей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6E9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2FE97CF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Проявление  любознательности, активности</w:t>
            </w:r>
          </w:p>
          <w:p w14:paraId="1C12AAD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3305D9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22100E9E" w14:textId="77777777" w:rsidR="0039694C" w:rsidRDefault="0039694C" w:rsidP="00C1759F">
      <w:pPr>
        <w:spacing w:after="200" w:line="240" w:lineRule="auto"/>
        <w:ind w:right="-45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49D14A3" w14:textId="07820540" w:rsidR="00C1759F" w:rsidRPr="00C1759F" w:rsidRDefault="00C1759F" w:rsidP="00C1759F">
      <w:pPr>
        <w:spacing w:after="200" w:line="240" w:lineRule="auto"/>
        <w:ind w:right="-45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>Основная часть (содержательный, деятельностный этап)</w:t>
      </w:r>
    </w:p>
    <w:tbl>
      <w:tblPr>
        <w:tblW w:w="178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4"/>
        <w:gridCol w:w="4784"/>
        <w:gridCol w:w="2127"/>
        <w:gridCol w:w="1984"/>
        <w:gridCol w:w="1985"/>
        <w:gridCol w:w="4706"/>
      </w:tblGrid>
      <w:tr w:rsidR="00C1759F" w:rsidRPr="00C1759F" w14:paraId="6912D3EF" w14:textId="77777777" w:rsidTr="00D331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6EF6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Образовательные</w:t>
            </w:r>
          </w:p>
          <w:p w14:paraId="2F067A42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 задачи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F3DF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Содержание НОД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66D7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FBC0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F70D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  <w:color w:val="373737"/>
                <w:sz w:val="21"/>
                <w:szCs w:val="21"/>
              </w:rPr>
              <w:t>Средства реализации ООП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82C5" w14:textId="77777777" w:rsidR="00C1759F" w:rsidRPr="00C1759F" w:rsidRDefault="00C1759F" w:rsidP="00C1759F">
            <w:pPr>
              <w:tabs>
                <w:tab w:val="left" w:pos="2018"/>
              </w:tabs>
              <w:spacing w:after="0" w:line="240" w:lineRule="auto"/>
              <w:ind w:right="2756" w:firstLine="33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Планируемые результаты</w:t>
            </w:r>
          </w:p>
          <w:p w14:paraId="79A27942" w14:textId="77777777" w:rsidR="00C1759F" w:rsidRPr="00C1759F" w:rsidRDefault="00C1759F" w:rsidP="00C1759F">
            <w:pPr>
              <w:tabs>
                <w:tab w:val="left" w:pos="2018"/>
              </w:tabs>
              <w:spacing w:after="0" w:line="240" w:lineRule="auto"/>
              <w:ind w:right="2472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</w:tc>
      </w:tr>
      <w:tr w:rsidR="00C1759F" w:rsidRPr="00C1759F" w14:paraId="42DBE7F5" w14:textId="77777777" w:rsidTr="00D33178">
        <w:trPr>
          <w:trHeight w:val="283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5483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 xml:space="preserve">  </w:t>
            </w: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первичных представлений об объектах окружающего мира, развитие связной речи, обогащение словаря</w:t>
            </w:r>
          </w:p>
          <w:p w14:paraId="080BF38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89E53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E2A8BA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13B588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CBF55D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4CA7B8" w14:textId="58B3E1FD" w:rsid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F18BB1" w14:textId="5888C48A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1E8C7AA" w14:textId="2A407CF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067F53" w14:textId="1F4F4F1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09A318C" w14:textId="766B9BE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949CBA9" w14:textId="3F16CFE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32FC5A" w14:textId="6407F95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F44C21" w14:textId="57194E3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D9EDEC" w14:textId="43891FB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E92BD64" w14:textId="5E78B20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532EA1" w14:textId="2D30C02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247DCE6" w14:textId="59F249C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F046806" w14:textId="2717922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E4E0807" w14:textId="2296E10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1441713" w14:textId="7C35F09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5BD601" w14:textId="2A2DB5AA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69EF14E" w14:textId="0A9C202C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8ADB81" w14:textId="44139B1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F316FD0" w14:textId="669B49B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67D26F" w14:textId="2000EE2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EBE05F1" w14:textId="3AF6E75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15A097" w14:textId="31BE8C3C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16A94B" w14:textId="5E6997B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3EED9F2" w14:textId="4D2BD9C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64F72DA" w14:textId="50F5E5D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7E6DDA" w14:textId="0148FF6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87A65D5" w14:textId="3AA199A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90C24E" w14:textId="207B295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FEDC3E0" w14:textId="4F8036F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C9DD0E" w14:textId="4F32197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0078042" w14:textId="4AD04D4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3071F5" w14:textId="4190987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354273" w14:textId="0D432B5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E28238" w14:textId="60AA817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835E4B7" w14:textId="1693E73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31A25A9" w14:textId="5D23A7D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EA24EA" w14:textId="209707FE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D1A4CBA" w14:textId="54FE50EA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72F694" w14:textId="446A4FE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87227C" w14:textId="0442CE4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1F074D4" w14:textId="50BEA63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FC0EA2" w14:textId="2CCA379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C3746B" w14:textId="3956218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51577E" w14:textId="239644A2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D3B5BE" w14:textId="12F0316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3A36401" w14:textId="4E40475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FCB6CF" w14:textId="03FDE88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ECD9DBE" w14:textId="712945AE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63253D" w14:textId="119866E9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EB0B2A4" w14:textId="7BC207AE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DAD90B3" w14:textId="669511D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DA7E1B" w14:textId="7C24CE9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B1554CA" w14:textId="6C628134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A038E18" w14:textId="156EFF4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E43B7A8" w14:textId="66E98DB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8EE4540" w14:textId="57E382B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E197CFE" w14:textId="77777777" w:rsidR="0039694C" w:rsidRPr="00C1759F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ECB0CE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BA78DE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двигательной активности</w:t>
            </w:r>
          </w:p>
          <w:p w14:paraId="02BBC806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F54CE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593C84E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178447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E71A8A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5F1F86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D339D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85EF6AC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9B4C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lastRenderedPageBreak/>
              <w:t>Да, ребята правильно, по короткой дорожке быстрей мышке добежать до домика, а теперь нам нужно правильно указать ей, где короткая дорожка. У вас на столах у каждого лежат 2 полоски, «дорожки», они разные по длине, давайте мы их сравним.</w:t>
            </w:r>
          </w:p>
          <w:p w14:paraId="130793DF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Что надо сделать, чтобы узнать, какая полоска короче, какая длиннее? (надо наложить одну на другую) (Дети сравнивают полоски).</w:t>
            </w:r>
          </w:p>
          <w:p w14:paraId="24C07CA6" w14:textId="6FDD2283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На короткую полоску положим мышку, которая лежит у вас.</w:t>
            </w:r>
          </w:p>
          <w:p w14:paraId="077AAD59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Молодцы ребята, вы правильно указали короткую дорожку, вот и мышка добралась до теремка, и стала там жить поживать, да песни распевать. Сколько зверушек стало жить в домике? (1)</w:t>
            </w:r>
          </w:p>
          <w:p w14:paraId="0858D5ED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Воспитатель (доставая игрушечную лягушку):</w:t>
            </w:r>
          </w:p>
          <w:p w14:paraId="5313871D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lastRenderedPageBreak/>
              <w:t>Стоит в поле теремок-теремок.</w:t>
            </w:r>
            <w:r w:rsidRPr="0039694C">
              <w:rPr>
                <w:color w:val="000000"/>
              </w:rPr>
              <w:br/>
              <w:t>Лягушка скачет по болоту.</w:t>
            </w:r>
            <w:r w:rsidRPr="0039694C">
              <w:rPr>
                <w:color w:val="000000"/>
              </w:rPr>
              <w:br/>
              <w:t>В теремке ей жить охота.</w:t>
            </w:r>
          </w:p>
          <w:p w14:paraId="2F334F35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Пока лягушка скакала, бусы потеряла. Плачет бедная: «Беда! Помогите, детвора!»</w:t>
            </w:r>
          </w:p>
          <w:p w14:paraId="5E727EC4" w14:textId="1181F8F3" w:rsidR="0039694C" w:rsidRPr="0039694C" w:rsidRDefault="0039694C" w:rsidP="0039694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Ну что, ребята, поможем лягушке? Посмотрите, у вас лежат геометрические фигуры, вот из них мы и выложим бусы для лягушки. Вы внимательно слушайте, какую фигуру я буду называть, такую фигуру вы и выкладывайте у себя на столе. (Дети выкладывают бусы, потом сравнивают с образцом.)</w:t>
            </w:r>
            <w:r w:rsidRPr="0039694C">
              <w:rPr>
                <w:color w:val="000000"/>
              </w:rPr>
              <w:br/>
              <w:t>Ну что ж с этим заданием вы справились, молодцы, лягушка очень рада, какие красивые бусы получились. Теперь лягушка, довольная, поскакала прямо к теремку, и стала там жить вместе с мышкой. Сколько теперь зверушек в домике? (2)</w:t>
            </w:r>
          </w:p>
          <w:p w14:paraId="69760F39" w14:textId="1B054ABB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 xml:space="preserve">Тут на опушку выскочил зайчик (воспитатель показывает игрушечного зайца), а там ёлочки в ряд стоят. Ребята, у вас лежат ёлочки, выложите все ёлочки на полоску, на верхнюю линейку, напоминаю выкладываем ёлочки слева направо. А теперь, не считая, скажите, сколько ёлочек на полоске? (Много.) Прыгал, прыгал заяц возле ёлок и увидел под одной ёлочкой </w:t>
            </w:r>
            <w:r w:rsidRPr="0039694C">
              <w:rPr>
                <w:color w:val="000000"/>
              </w:rPr>
              <w:lastRenderedPageBreak/>
              <w:t>грибок. Поставьте один грибок под ёлочкой. Сколько грибов?</w:t>
            </w:r>
          </w:p>
          <w:p w14:paraId="7132FEBB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(Один)</w:t>
            </w:r>
            <w:r w:rsidRPr="0039694C">
              <w:rPr>
                <w:color w:val="000000"/>
              </w:rPr>
              <w:br/>
              <w:t>А ёлочек? (Много)</w:t>
            </w:r>
            <w:r w:rsidRPr="0039694C">
              <w:rPr>
                <w:color w:val="000000"/>
              </w:rPr>
              <w:br/>
              <w:t>Чего больше грибов или ёлочек? (Елок.)</w:t>
            </w:r>
          </w:p>
          <w:p w14:paraId="4C6343E5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Потом заяц заглянул под все ёлочки и увидел, что под каждой ёлкой грибочки выросли. Положите грибочки под каждую ёлочку, сколько грибочков?</w:t>
            </w:r>
          </w:p>
          <w:p w14:paraId="17307AB1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(столько же, сколько и ёлочек, поровну)</w:t>
            </w:r>
            <w:r w:rsidRPr="0039694C">
              <w:rPr>
                <w:color w:val="000000"/>
              </w:rPr>
              <w:br/>
              <w:t>А вы знаете, что зайчик любит, когда с ним играют, давайте с ним поиграем.</w:t>
            </w:r>
          </w:p>
          <w:p w14:paraId="39DF8B41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Физминутка «Зайка»</w:t>
            </w:r>
          </w:p>
          <w:p w14:paraId="4FEE03DF" w14:textId="3510986A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«Зайке холодно сидеть,</w:t>
            </w:r>
            <w:r>
              <w:rPr>
                <w:color w:val="000000"/>
              </w:rPr>
              <w:t xml:space="preserve"> </w:t>
            </w:r>
            <w:r w:rsidRPr="0039694C">
              <w:rPr>
                <w:color w:val="000000"/>
              </w:rPr>
              <w:t>нужно лапочки погреть.</w:t>
            </w:r>
            <w:r w:rsidRPr="0039694C">
              <w:rPr>
                <w:color w:val="000000"/>
              </w:rPr>
              <w:br/>
              <w:t>Лапки вверх, лапки вниз, на носочках подтянись.</w:t>
            </w:r>
            <w:r w:rsidRPr="0039694C">
              <w:rPr>
                <w:color w:val="000000"/>
              </w:rPr>
              <w:br/>
              <w:t>Лапки ставим на бочок, на носочках скок-скок-скок.</w:t>
            </w:r>
          </w:p>
          <w:p w14:paraId="791751E2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Прибежал зайчик к теремку и его впустили, и стали они жить вместе, сколько зверушек в домике? (3)</w:t>
            </w:r>
          </w:p>
          <w:p w14:paraId="0EAD3D12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 xml:space="preserve">Тише, тише не шумите, кто-то к нам идет сюда. Ну конечно же лиса (воспитатель показывает игрушечную лису). Попросилась она, чтобы в теремок и её </w:t>
            </w:r>
            <w:r w:rsidRPr="0039694C">
              <w:rPr>
                <w:color w:val="000000"/>
              </w:rPr>
              <w:lastRenderedPageBreak/>
              <w:t>впустили. Лисичка решила украсить теремок флажками (выставляет флажки, дети запоминают, какие флажки выставлены, какого цвета) Наступила ночь, все закрыли глаза. (убирается 1 флажок)</w:t>
            </w:r>
            <w:r w:rsidRPr="0039694C">
              <w:rPr>
                <w:color w:val="000000"/>
              </w:rPr>
              <w:br/>
              <w:t>Утром все проснулись, открыли глаза и увидели, что одного флажка не хватает. Какого? (Игра повторяется несколько раз). Сколько зверушек живет в теремке? (4)</w:t>
            </w:r>
          </w:p>
          <w:p w14:paraId="270C99A8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Все время по лесу он рыщет,</w:t>
            </w:r>
          </w:p>
          <w:p w14:paraId="296F8BC3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Он в кустах кого-то ищет.</w:t>
            </w:r>
          </w:p>
          <w:p w14:paraId="3751877D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Он из кустов зубами щелк,</w:t>
            </w:r>
          </w:p>
          <w:p w14:paraId="4DC7A378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Кто скажите это - …(волк)</w:t>
            </w:r>
          </w:p>
          <w:p w14:paraId="7ED7235B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(воспитатель достает игрушечного волка)</w:t>
            </w:r>
          </w:p>
          <w:p w14:paraId="1E74686D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Просится волк в Теремок, а мышка и говорит: выполни наши задания – пустим тебя в теремок.</w:t>
            </w:r>
          </w:p>
          <w:p w14:paraId="72D6D591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Волк: Я считать не умею.</w:t>
            </w:r>
          </w:p>
          <w:p w14:paraId="36CC0FD1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Ребята, давайте поможем волку.</w:t>
            </w:r>
          </w:p>
          <w:p w14:paraId="4D878D62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Вставайте в круг и внимательно слушайте.</w:t>
            </w:r>
          </w:p>
          <w:p w14:paraId="6447B4E0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Сколько раз я хлопну в бубен, столько раз надо – присесть.</w:t>
            </w:r>
          </w:p>
          <w:p w14:paraId="2DF2F222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lastRenderedPageBreak/>
              <w:t>Сколько раз я хлопну в бубен, столько раз надо – подпрыгнуть.</w:t>
            </w:r>
          </w:p>
          <w:p w14:paraId="5C3FC663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Сколько раз я хлопну в бубен, столько раз надо – наклониться.</w:t>
            </w:r>
          </w:p>
          <w:p w14:paraId="15AA9B1C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Вы помогли волку, и он теперь тоже поселился в Теремке. Сколько всего зверей живет в теремке? (5)</w:t>
            </w:r>
          </w:p>
          <w:p w14:paraId="4D0D3E2A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А по лесу уж медведь идёт (воспитатель достает игрушечного медведя). Вдруг увидел теремок – как заревёт: «Вы пустите меня в теремок!» Испугались звери. Влезет ли медведь в теремок?</w:t>
            </w:r>
          </w:p>
          <w:p w14:paraId="1016A58E" w14:textId="77777777" w:rsidR="0039694C" w:rsidRPr="0039694C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(Нет)</w:t>
            </w:r>
          </w:p>
          <w:p w14:paraId="51EB108D" w14:textId="3ECECBF4" w:rsidR="0039694C" w:rsidRPr="00C1759F" w:rsidRDefault="0039694C" w:rsidP="0039694C">
            <w:pPr>
              <w:pStyle w:val="a7"/>
              <w:spacing w:before="0" w:beforeAutospacing="0" w:after="240" w:afterAutospacing="0"/>
              <w:rPr>
                <w:color w:val="000000"/>
              </w:rPr>
            </w:pPr>
            <w:r w:rsidRPr="0039694C">
              <w:rPr>
                <w:color w:val="000000"/>
              </w:rPr>
              <w:t>Почему? (медведь очень большой)</w:t>
            </w:r>
            <w:r w:rsidRPr="0039694C">
              <w:rPr>
                <w:color w:val="000000"/>
              </w:rPr>
              <w:br/>
              <w:t>Что же делать? Ведь мишке будет плохо на улице жить! (дети решают построить новый дом, большой, чтоб всем места хватило)</w:t>
            </w:r>
            <w:r w:rsidRPr="0039694C">
              <w:rPr>
                <w:color w:val="000000"/>
              </w:rPr>
              <w:br/>
              <w:t>Построим теремок после занятия.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D195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Познавательное развитие </w:t>
            </w:r>
          </w:p>
          <w:p w14:paraId="4F030B3B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(познавательно-исследовательское)</w:t>
            </w:r>
          </w:p>
          <w:p w14:paraId="42D2C8ED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B72F48E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1CB7DC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CC66FAE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B72A52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4DF69E7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9EE7BCA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0FC90E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1A0DB4D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30A022D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2022CB9" w14:textId="42DCFB0F" w:rsid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2983FAC" w14:textId="15CF7F6E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585F8C" w14:textId="5D566DBA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BC59AD" w14:textId="6FC92B45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38DE5B6" w14:textId="45B24378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D32FF4" w14:textId="5AE389EB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62ED3E3" w14:textId="2D838B4D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83C8AA" w14:textId="1CB5E45F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906D659" w14:textId="6659D2E5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EFC8EBC" w14:textId="59FC7938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C338A7" w14:textId="6D613A4E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06A1CB" w14:textId="0779D279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78C2ABF" w14:textId="0750C379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067A384" w14:textId="62F8DF62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9EAA0B" w14:textId="61EE09A3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F4A16A" w14:textId="5AE10D5D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6CA88EC" w14:textId="22F37AF0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1BFFB50" w14:textId="6D1919C1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FDFE51" w14:textId="09125759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ADB6CB" w14:textId="664A4BD5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B4C0C29" w14:textId="3F7B5C4F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A910D40" w14:textId="29B64630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0AF75AE" w14:textId="764270AB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DE955DE" w14:textId="2B900855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F9C60E5" w14:textId="3D3E1DFD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31142DD" w14:textId="183EC47F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04F60F" w14:textId="48606096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662ABE" w14:textId="01B7DF34" w:rsidR="0039694C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FA8591" w14:textId="76E2BD94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38FC68C" w14:textId="6DC0DA3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A80B62B" w14:textId="56D95408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A798A86" w14:textId="53C42BCB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D0E0EA" w14:textId="13514681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0A8002" w14:textId="1DDD889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CE0E14" w14:textId="39FEED75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E87354" w14:textId="079D1E7B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1A71AAB" w14:textId="72B6DE9F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C87650E" w14:textId="213CCE7D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CA4363" w14:textId="4E880CB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5CF44A" w14:textId="0D14A7FB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C7D0DA4" w14:textId="14813508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DC2F7A" w14:textId="09161E4F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957F03" w14:textId="7236666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C03BF8F" w14:textId="26D89CB4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F00715E" w14:textId="2F0A0408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497B6D" w14:textId="5410DA3D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91479B" w14:textId="5174B8EF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E78870" w14:textId="1E69DB7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E157FEE" w14:textId="4230735D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C69CB0" w14:textId="7975E6F9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B2AD2E5" w14:textId="74E97F84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CDF379" w14:textId="440240FF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8460E3" w14:textId="6285ADAB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593561C" w14:textId="77777777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8928E7" w14:textId="77777777" w:rsidR="00EB5844" w:rsidRDefault="00EB5844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EC729B" w14:textId="77777777" w:rsidR="0039694C" w:rsidRPr="00C1759F" w:rsidRDefault="0039694C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7A8DC6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14:paraId="509DB33B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(игровая деятельность)</w:t>
            </w:r>
          </w:p>
          <w:p w14:paraId="4CF1B127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F261363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C29E39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3CC1DB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E5BD88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0A4F57B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36A38E3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154810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47A615C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F5CE35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7B2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B2668D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беседа</w:t>
            </w:r>
          </w:p>
          <w:p w14:paraId="0B90740C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C09A8B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AF5AA7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D98E37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D5AC5A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E5CD8A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AF061B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2E1D52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CBAA55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F64C2CE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792436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2FEBD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770D1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03D11FA" w14:textId="2CF58F4F" w:rsid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3878BDC" w14:textId="620D5FA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61C20C7" w14:textId="70223D3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C937FC2" w14:textId="71991D6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A09CFDD" w14:textId="057803DE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8390010" w14:textId="6DC44A4A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E62E8FA" w14:textId="53908E7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BB66EA7" w14:textId="50BFED6F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E04A366" w14:textId="42FD655C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E264414" w14:textId="6D0E7BF2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FB5D418" w14:textId="5D968D2F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B33690" w14:textId="3D412122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6A0E1B5" w14:textId="64FF93C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BD41307" w14:textId="51EACB0F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77CDE49" w14:textId="4C68563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9C0183A" w14:textId="396E5544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8C9F6A1" w14:textId="5707720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3AE53D4" w14:textId="61D2CB53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ECF0ACA" w14:textId="17DDC6D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2220FD5" w14:textId="5FC61D2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E59DCB4" w14:textId="6874B65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082FB7E" w14:textId="1BF7083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F02C79F" w14:textId="58B10DF4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B7138C3" w14:textId="619B52A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EBDB066" w14:textId="6E24FE9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C47AFEA" w14:textId="05345B62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4A27AFE" w14:textId="18F2E430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928B6BE" w14:textId="69F75E6E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1EE7FC5" w14:textId="45A8924A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F010609" w14:textId="1551695B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F4372B1" w14:textId="0993D7B5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7C6E159" w14:textId="73BFB559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C9D0302" w14:textId="4E8917F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C68B644" w14:textId="58254B9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9D271B8" w14:textId="096175B7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AEDA719" w14:textId="0A305E1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C95B945" w14:textId="16F17904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8BC4620" w14:textId="79DB11E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44A309E" w14:textId="0D3800AF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87EE08A" w14:textId="7678D2FD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4433158" w14:textId="70C8B324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E8D526E" w14:textId="6EA0249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0A8C4DF" w14:textId="359556F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D36CF53" w14:textId="7ABC6B74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9734C36" w14:textId="473F6BE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71ACD1D" w14:textId="0A3BAFB9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ED10C0C" w14:textId="24C7F8E9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6A4C03D" w14:textId="196FA37A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ADF4573" w14:textId="12784D95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C4509E6" w14:textId="6F997BF1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E34C003" w14:textId="78B72FD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6B35BF2" w14:textId="49DB0AB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37B47F" w14:textId="3B14630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828A764" w14:textId="6AAA6D9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73BE20C" w14:textId="3F5BC12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E0E9485" w14:textId="50647C7F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A08E73C" w14:textId="5A6A971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334A43" w14:textId="38B4BE50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8F5D1F7" w14:textId="5984AE7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2262535" w14:textId="1C6E468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D93C46A" w14:textId="38E2F285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5963B78" w14:textId="77777777" w:rsidR="00EB5844" w:rsidRPr="00C1759F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E784A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9D7E20A" w14:textId="67DE68E2" w:rsidR="00C1759F" w:rsidRPr="00C1759F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физминутка</w:t>
            </w:r>
          </w:p>
          <w:p w14:paraId="7A07736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AE2DAC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BEF221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FFA94A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B24D60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F32C55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9C8B64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405935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4F155E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9786F3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C4F0F4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0092A0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A9CFF5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3FD89EB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0A1030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BFD9A0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B0AD5C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9B75DC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A9651B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EE4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Слово воспитателя, речь детей, игрушки кошки и котёнка, клубочки, маски</w:t>
            </w:r>
          </w:p>
          <w:p w14:paraId="54C75CAE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3B6A3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5665BC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DBCA1E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4E5BF29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CE34EB4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74F1BD1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0EB0542" w14:textId="28554B8D" w:rsid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B401B90" w14:textId="156E5E1F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1D9A03" w14:textId="78AA3B4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B02879" w14:textId="420D672C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73BEC30" w14:textId="70E0A1CF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4AC8120" w14:textId="18E29D7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8BEB26B" w14:textId="56CF9FD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32F2CF" w14:textId="1B99DFE5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92F0EDB" w14:textId="1D59F061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E6786CB" w14:textId="04AACD2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8CF583" w14:textId="65B359BC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C867583" w14:textId="3D56F1D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B898BDE" w14:textId="76C7A2A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B7ED28" w14:textId="2212078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8B874E8" w14:textId="4769A31A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AA2E67A" w14:textId="16709B7B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9098A42" w14:textId="7E09F83D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F853C83" w14:textId="156F4D47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9F44E8B" w14:textId="5C761BB6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A120091" w14:textId="5FAC8048" w:rsidR="0039694C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7C2408A" w14:textId="77777777" w:rsidR="0039694C" w:rsidRPr="00C1759F" w:rsidRDefault="0039694C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33570C5" w14:textId="7C8296F3" w:rsid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E5E57C" w14:textId="66A1A48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31D11E" w14:textId="2C305254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D31F9B" w14:textId="427054E6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A75E25B" w14:textId="47799EFD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D53943" w14:textId="520281A7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34B3FE" w14:textId="11E9E653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35C9D4" w14:textId="0B8CB564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177BF8" w14:textId="0FFBAD3E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31D653" w14:textId="23F80DD6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E37A2DB" w14:textId="376F9CC7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FDE4373" w14:textId="1CCE85B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9ECAFBF" w14:textId="481F0C4D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A27BE9C" w14:textId="11C8624F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F7018EF" w14:textId="1A79776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0E7219B" w14:textId="7E011A10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B51C117" w14:textId="5A694AC6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4666958" w14:textId="37E41F86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9A2741" w14:textId="45E0BEB5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00F447" w14:textId="71A82F6B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C2FFDBA" w14:textId="3825AB1A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21D8D1" w14:textId="658791A1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CEAC72D" w14:textId="75E7BC39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2CBD5C" w14:textId="0D694692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AC501D8" w14:textId="12E474CB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61417F" w14:textId="6B1A965A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06E624" w14:textId="77777777" w:rsidR="00EB5844" w:rsidRPr="00C1759F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4340D75" w14:textId="5F7435D2" w:rsid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841A138" w14:textId="58D29258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145323B" w14:textId="76A4C95D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CDDD03" w14:textId="36A4890B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12A3360" w14:textId="2B01D58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06A3661" w14:textId="05B4C48A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2E49670" w14:textId="166BFD6C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7E5CB50" w14:textId="55B5A877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0CB892" w14:textId="44117CA0" w:rsidR="00EB5844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DE6D9D1" w14:textId="77777777" w:rsidR="00EB5844" w:rsidRPr="00C1759F" w:rsidRDefault="00EB5844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BF51DD0" w14:textId="01BAF62C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Слово и движение</w:t>
            </w:r>
          </w:p>
          <w:p w14:paraId="3585AC6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432A36F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B4BAE2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172369D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5A5D59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5FFD04F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1E72C80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D266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lastRenderedPageBreak/>
              <w:t>Владение  начальными представлениями об объектах окружающего мира,  владение устной речью</w:t>
            </w:r>
          </w:p>
          <w:p w14:paraId="3D6E7579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19D8018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247EA18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BEC583C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501D481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242497B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409CDD3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729DED6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C5680A7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D923007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C496093" w14:textId="7232EE08" w:rsid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6E2AB82" w14:textId="60DA64C7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5591C3B" w14:textId="369CD987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A51DE92" w14:textId="71D4484D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7E693D3" w14:textId="63C20E8B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6B4E54E" w14:textId="04CDB004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1E6324A" w14:textId="57241A7F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F195D45" w14:textId="2B1BDF75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758589A" w14:textId="434C08A0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6F3C58E" w14:textId="60EEB3D9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0766ED0" w14:textId="1A85F962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0BCD395" w14:textId="070DD0B3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80C2723" w14:textId="454647D3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43E48E3" w14:textId="547F0122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75B58EF" w14:textId="766F8BA8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04DAD22" w14:textId="2EF7C9FE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30CEA8A" w14:textId="518EA518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8607863" w14:textId="57F752AB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62B48C1" w14:textId="0592FDC4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31E0006" w14:textId="60F3CC61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3F49C27" w14:textId="5A1741C2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9429527" w14:textId="1A60E5AB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2578533" w14:textId="429DB238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6CAED21" w14:textId="21F7DC36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CC7D98F" w14:textId="59F229E6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A3E4C6C" w14:textId="0306AC58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320E6F08" w14:textId="029BAD23" w:rsidR="0039694C" w:rsidRDefault="0039694C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94DBE01" w14:textId="267EFF3D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1128D97" w14:textId="6FCED02A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C14D444" w14:textId="76201C07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8E024F7" w14:textId="59F6EB46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0ACCA92" w14:textId="2FE443B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305B27E" w14:textId="6C9D79C4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05546EA" w14:textId="128E82CF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03D0629" w14:textId="402206E5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46F5B47" w14:textId="6F0DA415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95CAC0B" w14:textId="734109EB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1267A2E" w14:textId="5C29E949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EE786A9" w14:textId="2325E5E0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FF08C1A" w14:textId="4A3BB775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FF9E0A3" w14:textId="602BC4F3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A2F824F" w14:textId="5BA6D6FB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A92438F" w14:textId="48369FC3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29BDB5F" w14:textId="603BBC0D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EAA3854" w14:textId="133FE727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59387BB" w14:textId="57CACC20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A05D480" w14:textId="6CB5E30D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8D45E8A" w14:textId="263B8E8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5D6B172" w14:textId="2862404D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C49944D" w14:textId="0DCB2F02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6D71BD2" w14:textId="455314B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F4D9621" w14:textId="7E8542EE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965A796" w14:textId="2BDAFA8A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ACA39D5" w14:textId="0B194E9D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4E99348" w14:textId="6FC41E79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1D208AF" w14:textId="01A3FDD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B4CDF0B" w14:textId="1F15719B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14B406AA" w14:textId="59705E3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6DA695C" w14:textId="4408D1A1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15ED3D9" w14:textId="4DF1F4D0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649A641" w14:textId="627BEB85" w:rsidR="00EB5844" w:rsidRDefault="00EB5844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460AADC3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2B8DAD2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Умение контролировать свои движения и управлять ими</w:t>
            </w:r>
          </w:p>
          <w:p w14:paraId="28AF80FC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FF3FD17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E41485F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9826FCE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0C07FF17" w14:textId="77777777" w:rsidR="00C1759F" w:rsidRPr="00C1759F" w:rsidRDefault="00C1759F" w:rsidP="00C1759F">
            <w:pPr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29D1D33F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71A1F312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6CF6FBE9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  <w:p w14:paraId="5A2B1BF2" w14:textId="77777777" w:rsidR="00C1759F" w:rsidRPr="00C1759F" w:rsidRDefault="00C1759F" w:rsidP="00C1759F">
            <w:pPr>
              <w:tabs>
                <w:tab w:val="left" w:pos="2586"/>
              </w:tabs>
              <w:spacing w:after="0" w:line="240" w:lineRule="auto"/>
              <w:ind w:right="2299"/>
              <w:rPr>
                <w:rFonts w:ascii="Times New Roman" w:eastAsia="Calibri" w:hAnsi="Times New Roman" w:cs="Times New Roman"/>
              </w:rPr>
            </w:pPr>
          </w:p>
        </w:tc>
      </w:tr>
    </w:tbl>
    <w:p w14:paraId="095E8211" w14:textId="77777777" w:rsidR="00C1759F" w:rsidRPr="00C1759F" w:rsidRDefault="00C1759F" w:rsidP="00C1759F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9B07469" w14:textId="77777777" w:rsidR="00C1759F" w:rsidRPr="00C1759F" w:rsidRDefault="00C1759F" w:rsidP="00C1759F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6E9664" w14:textId="77777777" w:rsidR="00C1759F" w:rsidRPr="00C1759F" w:rsidRDefault="00C1759F" w:rsidP="00C1759F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7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Заключительная  часть (рефлексивный этап) </w:t>
      </w:r>
    </w:p>
    <w:tbl>
      <w:tblPr>
        <w:tblW w:w="152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3825"/>
        <w:gridCol w:w="2409"/>
        <w:gridCol w:w="2267"/>
        <w:gridCol w:w="1841"/>
        <w:gridCol w:w="2693"/>
      </w:tblGrid>
      <w:tr w:rsidR="00C1759F" w:rsidRPr="00C1759F" w14:paraId="09D7F9F2" w14:textId="77777777" w:rsidTr="00D33178">
        <w:trPr>
          <w:trHeight w:val="79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67A7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Образовательные</w:t>
            </w:r>
          </w:p>
          <w:p w14:paraId="177125AC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 задачи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EED35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Содержание НОД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ED29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Образовательная область, вид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0EBF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>Формы реализации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687D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 xml:space="preserve">Средства реализации ООП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589A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759F">
              <w:rPr>
                <w:rFonts w:ascii="Times New Roman" w:eastAsia="Calibri" w:hAnsi="Times New Roman" w:cs="Times New Roman"/>
                <w:b/>
                <w:bCs/>
              </w:rPr>
              <w:t xml:space="preserve">Планируемые результаты </w:t>
            </w:r>
          </w:p>
        </w:tc>
      </w:tr>
      <w:tr w:rsidR="00C1759F" w:rsidRPr="00C1759F" w14:paraId="5B0B2407" w14:textId="77777777" w:rsidTr="00D33178">
        <w:trPr>
          <w:trHeight w:val="84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5EE7" w14:textId="77777777" w:rsidR="00C1759F" w:rsidRPr="00C1759F" w:rsidRDefault="00C1759F" w:rsidP="00C175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lastRenderedPageBreak/>
              <w:t xml:space="preserve">  </w:t>
            </w:r>
          </w:p>
          <w:p w14:paraId="32F1A14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общения и взаимодействия ребёнка со взрослыми и сверстниками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4B14" w14:textId="77777777" w:rsidR="00C1759F" w:rsidRDefault="00C1759F" w:rsidP="00EB58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59F">
              <w:rPr>
                <w:rFonts w:ascii="Calibri" w:eastAsia="Calibri" w:hAnsi="Calibri" w:cs="Calibri"/>
              </w:rPr>
              <w:t xml:space="preserve"> </w:t>
            </w:r>
            <w:r w:rsidRPr="00C175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Молодцы ребята. </w:t>
            </w:r>
          </w:p>
          <w:p w14:paraId="37A581D7" w14:textId="77777777" w:rsidR="00EB5844" w:rsidRPr="00EB5844" w:rsidRDefault="00EB5844" w:rsidP="00EB5844">
            <w:pPr>
              <w:pStyle w:val="a7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EB5844">
              <w:rPr>
                <w:color w:val="000000"/>
              </w:rPr>
              <w:t>А сейчас скажите, в какой сказке вы побывали?</w:t>
            </w:r>
          </w:p>
          <w:p w14:paraId="6372D53E" w14:textId="77777777" w:rsidR="00EB5844" w:rsidRPr="00EB5844" w:rsidRDefault="00EB5844" w:rsidP="00EB5844">
            <w:pPr>
              <w:pStyle w:val="a7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EB5844">
              <w:rPr>
                <w:color w:val="000000"/>
              </w:rPr>
              <w:t>Понравилась вам сказка? И вы мне понравились на занятии, были внимательные, активные, молодцы!</w:t>
            </w:r>
          </w:p>
          <w:p w14:paraId="3D8AA214" w14:textId="37CDB9EB" w:rsidR="00EB5844" w:rsidRPr="00C1759F" w:rsidRDefault="00EB5844" w:rsidP="00EB58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C17F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A3CBA6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14:paraId="07C88716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Речевое развитие (коммуникативная деятельность)</w:t>
            </w:r>
          </w:p>
          <w:p w14:paraId="32F2FA0F" w14:textId="77777777" w:rsidR="00C1759F" w:rsidRPr="00C1759F" w:rsidRDefault="00C1759F" w:rsidP="00C175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EB9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6ADC70A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Свободное общение</w:t>
            </w:r>
          </w:p>
          <w:p w14:paraId="23B9938A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15DE4DC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A21899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3A82C2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5B22317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042B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521C528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759F">
              <w:rPr>
                <w:rFonts w:ascii="Times New Roman" w:eastAsia="Calibri" w:hAnsi="Times New Roman" w:cs="Times New Roman"/>
              </w:rPr>
              <w:t>Слово воспитателя, речь детей</w:t>
            </w:r>
          </w:p>
          <w:p w14:paraId="6B9559B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B9F6E36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F865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6CE7F3" w14:textId="77777777" w:rsidR="00C1759F" w:rsidRPr="00C1759F" w:rsidRDefault="00C1759F" w:rsidP="00C175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59F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со взрослыми и сверстниками</w:t>
            </w:r>
          </w:p>
        </w:tc>
      </w:tr>
    </w:tbl>
    <w:p w14:paraId="5571F6B6" w14:textId="77777777" w:rsidR="00C1759F" w:rsidRPr="00C1759F" w:rsidRDefault="00C1759F" w:rsidP="00C1759F">
      <w:pPr>
        <w:spacing w:after="200" w:line="276" w:lineRule="auto"/>
        <w:rPr>
          <w:rFonts w:ascii="Calibri" w:eastAsia="Calibri" w:hAnsi="Calibri" w:cs="Calibri"/>
        </w:rPr>
      </w:pPr>
    </w:p>
    <w:p w14:paraId="6DB8DED4" w14:textId="14815373" w:rsidR="000A2910" w:rsidRDefault="00AC4164">
      <w:r>
        <w:rPr>
          <w:noProof/>
        </w:rPr>
        <w:lastRenderedPageBreak/>
        <w:drawing>
          <wp:inline distT="0" distB="0" distL="0" distR="0" wp14:anchorId="4362F262" wp14:editId="65FC20C0">
            <wp:extent cx="9251950" cy="6544213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1342" w14:textId="1CCFA4FA" w:rsidR="00AC4164" w:rsidRDefault="00AC4164">
      <w:r w:rsidRPr="00AC4164">
        <w:rPr>
          <w:noProof/>
        </w:rPr>
        <w:lastRenderedPageBreak/>
        <w:drawing>
          <wp:inline distT="0" distB="0" distL="0" distR="0" wp14:anchorId="2CEE9D22" wp14:editId="590EDB32">
            <wp:extent cx="839851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85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DE23" w14:textId="656FAA7B" w:rsidR="00AC4164" w:rsidRDefault="007105C8" w:rsidP="001352C0">
      <w:pPr>
        <w:jc w:val="center"/>
      </w:pPr>
      <w:r w:rsidRPr="007105C8">
        <w:rPr>
          <w:noProof/>
        </w:rPr>
        <w:lastRenderedPageBreak/>
        <w:drawing>
          <wp:inline distT="0" distB="0" distL="0" distR="0" wp14:anchorId="090F56CB" wp14:editId="0F4603BC">
            <wp:extent cx="7170420" cy="6809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5C8">
        <w:rPr>
          <w:noProof/>
        </w:rPr>
        <w:lastRenderedPageBreak/>
        <w:drawing>
          <wp:inline distT="0" distB="0" distL="0" distR="0" wp14:anchorId="40345861" wp14:editId="6C3EDDE1">
            <wp:extent cx="7482840" cy="68122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1145" w14:textId="42D2DF99" w:rsidR="007105C8" w:rsidRDefault="001352C0" w:rsidP="001352C0">
      <w:pPr>
        <w:jc w:val="right"/>
      </w:pPr>
      <w:r w:rsidRPr="001352C0">
        <w:rPr>
          <w:noProof/>
        </w:rPr>
        <w:lastRenderedPageBreak/>
        <w:drawing>
          <wp:inline distT="0" distB="0" distL="0" distR="0" wp14:anchorId="63ADF864" wp14:editId="241F08FE">
            <wp:extent cx="419354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5C8" w:rsidRPr="007105C8">
        <w:rPr>
          <w:noProof/>
        </w:rPr>
        <w:drawing>
          <wp:inline distT="0" distB="0" distL="0" distR="0" wp14:anchorId="0C2AB21F" wp14:editId="5D0003EF">
            <wp:extent cx="419354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C8ED" w14:textId="1BD6BEE9" w:rsidR="001352C0" w:rsidRDefault="001352C0" w:rsidP="001352C0">
      <w:r w:rsidRPr="001352C0">
        <w:rPr>
          <w:noProof/>
        </w:rPr>
        <w:lastRenderedPageBreak/>
        <w:drawing>
          <wp:inline distT="0" distB="0" distL="0" distR="0" wp14:anchorId="2BEE0EA2" wp14:editId="4AAE4D42">
            <wp:extent cx="9563100" cy="6446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B3A2" w14:textId="3C88383B" w:rsidR="001352C0" w:rsidRDefault="001352C0" w:rsidP="001352C0">
      <w:r w:rsidRPr="001352C0">
        <w:rPr>
          <w:noProof/>
        </w:rPr>
        <w:lastRenderedPageBreak/>
        <w:drawing>
          <wp:inline distT="0" distB="0" distL="0" distR="0" wp14:anchorId="698E9537" wp14:editId="24391285">
            <wp:extent cx="5067300" cy="6271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06F3" w14:textId="2168E337" w:rsidR="001352C0" w:rsidRDefault="001352C0" w:rsidP="001352C0">
      <w:r w:rsidRPr="001352C0">
        <w:rPr>
          <w:noProof/>
        </w:rPr>
        <w:lastRenderedPageBreak/>
        <w:drawing>
          <wp:inline distT="0" distB="0" distL="0" distR="0" wp14:anchorId="10C03E3D" wp14:editId="3C123430">
            <wp:extent cx="8328660" cy="60883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7D49" w14:textId="4A147DE5" w:rsidR="001352C0" w:rsidRDefault="004E2DEB" w:rsidP="001352C0">
      <w:r w:rsidRPr="004E2DEB">
        <w:rPr>
          <w:noProof/>
        </w:rPr>
        <w:lastRenderedPageBreak/>
        <w:drawing>
          <wp:inline distT="0" distB="0" distL="0" distR="0" wp14:anchorId="0F2E8725" wp14:editId="74F7C6AD">
            <wp:extent cx="939546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5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2C0" w:rsidSect="00C1759F">
      <w:foot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52CB1" w14:textId="77777777" w:rsidR="00825FE6" w:rsidRDefault="00825FE6" w:rsidP="00C1759F">
      <w:pPr>
        <w:spacing w:after="0" w:line="240" w:lineRule="auto"/>
      </w:pPr>
      <w:r>
        <w:separator/>
      </w:r>
    </w:p>
  </w:endnote>
  <w:endnote w:type="continuationSeparator" w:id="0">
    <w:p w14:paraId="226CDBD3" w14:textId="77777777" w:rsidR="00825FE6" w:rsidRDefault="00825FE6" w:rsidP="00C1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467174"/>
      <w:docPartObj>
        <w:docPartGallery w:val="Page Numbers (Bottom of Page)"/>
        <w:docPartUnique/>
      </w:docPartObj>
    </w:sdtPr>
    <w:sdtEndPr/>
    <w:sdtContent>
      <w:p w14:paraId="31D7B1B0" w14:textId="38D91E1F" w:rsidR="00C1759F" w:rsidRDefault="00C1759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539236" w14:textId="77777777" w:rsidR="00C1759F" w:rsidRDefault="00C175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801AF" w14:textId="77777777" w:rsidR="00825FE6" w:rsidRDefault="00825FE6" w:rsidP="00C1759F">
      <w:pPr>
        <w:spacing w:after="0" w:line="240" w:lineRule="auto"/>
      </w:pPr>
      <w:r>
        <w:separator/>
      </w:r>
    </w:p>
  </w:footnote>
  <w:footnote w:type="continuationSeparator" w:id="0">
    <w:p w14:paraId="56BE3064" w14:textId="77777777" w:rsidR="00825FE6" w:rsidRDefault="00825FE6" w:rsidP="00C17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FF9"/>
    <w:rsid w:val="000A2910"/>
    <w:rsid w:val="001352C0"/>
    <w:rsid w:val="0039694C"/>
    <w:rsid w:val="00485FF9"/>
    <w:rsid w:val="004E2DEB"/>
    <w:rsid w:val="00641BFB"/>
    <w:rsid w:val="007105C8"/>
    <w:rsid w:val="00825FE6"/>
    <w:rsid w:val="00AC4164"/>
    <w:rsid w:val="00B43061"/>
    <w:rsid w:val="00C1759F"/>
    <w:rsid w:val="00EB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DDC37"/>
  <w15:chartTrackingRefBased/>
  <w15:docId w15:val="{5A44BF44-6AC0-4E72-8378-77156FF3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759F"/>
  </w:style>
  <w:style w:type="paragraph" w:styleId="a5">
    <w:name w:val="footer"/>
    <w:basedOn w:val="a"/>
    <w:link w:val="a6"/>
    <w:uiPriority w:val="99"/>
    <w:unhideWhenUsed/>
    <w:rsid w:val="00C1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759F"/>
  </w:style>
  <w:style w:type="paragraph" w:styleId="a7">
    <w:name w:val="Normal (Web)"/>
    <w:basedOn w:val="a"/>
    <w:uiPriority w:val="99"/>
    <w:unhideWhenUsed/>
    <w:rsid w:val="0039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2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5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2020-03-21T14:44:00Z</dcterms:created>
  <dcterms:modified xsi:type="dcterms:W3CDTF">2020-05-08T13:50:00Z</dcterms:modified>
</cp:coreProperties>
</file>